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4602" w:rsidRDefault="002C4602">
      <w:pPr>
        <w:spacing w:line="240" w:lineRule="auto"/>
        <w:rPr>
          <w:i/>
          <w:iCs/>
        </w:rPr>
      </w:pPr>
      <w:bookmarkStart w:id="0" w:name="_GoBack"/>
      <w:bookmarkEnd w:id="0"/>
    </w:p>
    <w:p w:rsidR="002C4602" w:rsidRDefault="00F42612" w:rsidP="008A7D76">
      <w:pPr>
        <w:spacing w:line="240" w:lineRule="auto"/>
        <w:ind w:left="7080"/>
        <w:rPr>
          <w:i/>
          <w:iCs/>
        </w:rPr>
      </w:pPr>
      <w:r>
        <w:rPr>
          <w:i/>
          <w:iCs/>
          <w:lang w:val="it-IT"/>
        </w:rPr>
        <w:t>Materia</w:t>
      </w:r>
      <w:r>
        <w:rPr>
          <w:i/>
          <w:iCs/>
        </w:rPr>
        <w:t>ł prasowy</w:t>
      </w:r>
      <w:r>
        <w:rPr>
          <w:i/>
          <w:iCs/>
        </w:rPr>
        <w:br/>
        <w:t xml:space="preserve">Warszawa, </w:t>
      </w:r>
      <w:r w:rsidR="00DD1470">
        <w:rPr>
          <w:i/>
          <w:iCs/>
        </w:rPr>
        <w:t>5</w:t>
      </w:r>
      <w:r w:rsidR="005E6531">
        <w:rPr>
          <w:i/>
          <w:iCs/>
        </w:rPr>
        <w:t xml:space="preserve"> </w:t>
      </w:r>
      <w:r w:rsidR="00DD1470">
        <w:rPr>
          <w:i/>
          <w:iCs/>
        </w:rPr>
        <w:t>listopada</w:t>
      </w:r>
      <w:r>
        <w:rPr>
          <w:i/>
          <w:iCs/>
        </w:rPr>
        <w:t xml:space="preserve"> 2018 r.</w:t>
      </w:r>
    </w:p>
    <w:p w:rsidR="002C4602" w:rsidRDefault="002C4602">
      <w:pPr>
        <w:pStyle w:val="p2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</w:p>
    <w:p w:rsidR="008A7D76" w:rsidRPr="008A7D76" w:rsidRDefault="008A7D76" w:rsidP="008A7D76">
      <w:pPr>
        <w:jc w:val="center"/>
        <w:rPr>
          <w:b/>
          <w:bCs/>
          <w:sz w:val="24"/>
          <w:szCs w:val="24"/>
        </w:rPr>
      </w:pPr>
    </w:p>
    <w:p w:rsidR="005E6531" w:rsidRPr="008A7D76" w:rsidRDefault="005E6531" w:rsidP="008A7D76">
      <w:pPr>
        <w:jc w:val="center"/>
        <w:rPr>
          <w:b/>
          <w:bCs/>
          <w:sz w:val="28"/>
          <w:szCs w:val="28"/>
        </w:rPr>
      </w:pPr>
      <w:proofErr w:type="spellStart"/>
      <w:r w:rsidRPr="008A7D76">
        <w:rPr>
          <w:b/>
          <w:bCs/>
          <w:sz w:val="28"/>
          <w:szCs w:val="28"/>
        </w:rPr>
        <w:t>Paley</w:t>
      </w:r>
      <w:proofErr w:type="spellEnd"/>
      <w:r w:rsidR="00AA1DDB" w:rsidRPr="008A7D76">
        <w:rPr>
          <w:b/>
          <w:bCs/>
          <w:sz w:val="28"/>
          <w:szCs w:val="28"/>
        </w:rPr>
        <w:t xml:space="preserve"> </w:t>
      </w:r>
      <w:proofErr w:type="spellStart"/>
      <w:r w:rsidR="00AA1DDB" w:rsidRPr="008A7D76">
        <w:rPr>
          <w:b/>
          <w:bCs/>
          <w:sz w:val="28"/>
          <w:szCs w:val="28"/>
        </w:rPr>
        <w:t>European</w:t>
      </w:r>
      <w:proofErr w:type="spellEnd"/>
      <w:r w:rsidR="00DF10EC" w:rsidRPr="008A7D76">
        <w:rPr>
          <w:b/>
          <w:bCs/>
          <w:sz w:val="28"/>
          <w:szCs w:val="28"/>
        </w:rPr>
        <w:t xml:space="preserve"> </w:t>
      </w:r>
      <w:proofErr w:type="spellStart"/>
      <w:r w:rsidR="00DF10EC" w:rsidRPr="008A7D76">
        <w:rPr>
          <w:b/>
          <w:bCs/>
          <w:sz w:val="28"/>
          <w:szCs w:val="28"/>
        </w:rPr>
        <w:t>Institute</w:t>
      </w:r>
      <w:proofErr w:type="spellEnd"/>
      <w:r w:rsidR="00DF10EC" w:rsidRPr="008A7D76">
        <w:rPr>
          <w:b/>
          <w:bCs/>
          <w:sz w:val="28"/>
          <w:szCs w:val="28"/>
        </w:rPr>
        <w:t xml:space="preserve"> rozpoczął</w:t>
      </w:r>
      <w:r w:rsidRPr="008A7D76">
        <w:rPr>
          <w:b/>
          <w:bCs/>
          <w:sz w:val="28"/>
          <w:szCs w:val="28"/>
        </w:rPr>
        <w:t xml:space="preserve"> współpracę z Carolina Medical Center</w:t>
      </w:r>
    </w:p>
    <w:p w:rsidR="008A7D76" w:rsidRDefault="008A7D76" w:rsidP="008A7D76">
      <w:pPr>
        <w:jc w:val="both"/>
        <w:rPr>
          <w:b/>
        </w:rPr>
      </w:pPr>
    </w:p>
    <w:p w:rsidR="00AC122A" w:rsidRPr="008A7D76" w:rsidRDefault="00F42612" w:rsidP="008A7D76">
      <w:pPr>
        <w:jc w:val="both"/>
        <w:rPr>
          <w:b/>
        </w:rPr>
      </w:pPr>
      <w:r w:rsidRPr="008A7D76">
        <w:rPr>
          <w:b/>
        </w:rPr>
        <w:t>Piętnaście skomplikowanych operacji</w:t>
      </w:r>
      <w:r w:rsidR="00AA1DDB" w:rsidRPr="008A7D76">
        <w:rPr>
          <w:b/>
        </w:rPr>
        <w:t xml:space="preserve"> przeprowadził w Polsce zespół</w:t>
      </w:r>
      <w:r w:rsidRPr="008A7D76">
        <w:rPr>
          <w:b/>
        </w:rPr>
        <w:t xml:space="preserve"> </w:t>
      </w:r>
      <w:proofErr w:type="spellStart"/>
      <w:r w:rsidRPr="008A7D76">
        <w:rPr>
          <w:b/>
        </w:rPr>
        <w:t>Paley</w:t>
      </w:r>
      <w:proofErr w:type="spellEnd"/>
      <w:r w:rsidRPr="008A7D76">
        <w:rPr>
          <w:b/>
        </w:rPr>
        <w:t xml:space="preserve"> </w:t>
      </w:r>
      <w:proofErr w:type="spellStart"/>
      <w:r w:rsidRPr="008A7D76">
        <w:rPr>
          <w:b/>
        </w:rPr>
        <w:t>Institute</w:t>
      </w:r>
      <w:proofErr w:type="spellEnd"/>
      <w:r w:rsidRPr="008A7D76">
        <w:rPr>
          <w:b/>
        </w:rPr>
        <w:t>, zajmując</w:t>
      </w:r>
      <w:r w:rsidR="000357BD" w:rsidRPr="008A7D76">
        <w:rPr>
          <w:b/>
        </w:rPr>
        <w:t>y</w:t>
      </w:r>
      <w:r w:rsidRPr="008A7D76">
        <w:rPr>
          <w:b/>
        </w:rPr>
        <w:t xml:space="preserve"> się leczeniem najbardziej złożonych schorzeń ortopedycznych u dzieci. </w:t>
      </w:r>
      <w:r w:rsidR="00DF10EC" w:rsidRPr="008A7D76">
        <w:rPr>
          <w:b/>
        </w:rPr>
        <w:t>Mali pacjenci</w:t>
      </w:r>
      <w:r w:rsidR="00AC122A" w:rsidRPr="008A7D76">
        <w:rPr>
          <w:b/>
        </w:rPr>
        <w:t>, cierpiący na poważne wady układu mięśniowo-szkieletowego,</w:t>
      </w:r>
      <w:r w:rsidR="00DF10EC" w:rsidRPr="008A7D76">
        <w:rPr>
          <w:b/>
        </w:rPr>
        <w:t xml:space="preserve"> poddani zostali skomplikowanym operacjom rekonstrukcyjnym, które </w:t>
      </w:r>
      <w:r w:rsidR="00AC122A" w:rsidRPr="008A7D76">
        <w:rPr>
          <w:b/>
        </w:rPr>
        <w:t>w</w:t>
      </w:r>
      <w:r w:rsidR="00DF10EC" w:rsidRPr="008A7D76">
        <w:rPr>
          <w:b/>
        </w:rPr>
        <w:t xml:space="preserve"> części </w:t>
      </w:r>
      <w:r w:rsidR="00AC122A" w:rsidRPr="008A7D76">
        <w:rPr>
          <w:b/>
        </w:rPr>
        <w:t xml:space="preserve">przypadków ratowały kończynę przed amputacją. </w:t>
      </w:r>
      <w:r w:rsidR="00E73B85" w:rsidRPr="008A7D76">
        <w:rPr>
          <w:b/>
        </w:rPr>
        <w:t xml:space="preserve">Dzięki temu mają szansę na normalny rozwój i chodzenie na własnych nogach. </w:t>
      </w:r>
      <w:r w:rsidR="00AC122A" w:rsidRPr="008A7D76">
        <w:rPr>
          <w:b/>
        </w:rPr>
        <w:t xml:space="preserve">Operacje odbyły się w warszawskiej klinice ortopedii i medycyny sportowej Carolina Medical Center. </w:t>
      </w:r>
    </w:p>
    <w:p w:rsidR="000357BD" w:rsidRPr="008A7D76" w:rsidRDefault="000357BD" w:rsidP="008A7D76">
      <w:pPr>
        <w:jc w:val="both"/>
      </w:pPr>
      <w:r w:rsidRPr="008A7D76">
        <w:t xml:space="preserve">Dr </w:t>
      </w:r>
      <w:proofErr w:type="spellStart"/>
      <w:r w:rsidRPr="008A7D76">
        <w:t>Dror</w:t>
      </w:r>
      <w:proofErr w:type="spellEnd"/>
      <w:r w:rsidRPr="008A7D76">
        <w:t xml:space="preserve"> </w:t>
      </w:r>
      <w:proofErr w:type="spellStart"/>
      <w:r w:rsidRPr="008A7D76">
        <w:t>Paley</w:t>
      </w:r>
      <w:proofErr w:type="spellEnd"/>
      <w:r w:rsidRPr="008A7D76">
        <w:t xml:space="preserve"> i dr David Feldman to światowej rangi ortopedzi </w:t>
      </w:r>
      <w:r w:rsidR="00466A37" w:rsidRPr="008A7D76">
        <w:t xml:space="preserve">– </w:t>
      </w:r>
      <w:r w:rsidRPr="008A7D76">
        <w:t>eksperci</w:t>
      </w:r>
      <w:r w:rsidR="00466A37" w:rsidRPr="008A7D76">
        <w:t xml:space="preserve"> </w:t>
      </w:r>
      <w:r w:rsidRPr="008A7D76">
        <w:t>w leczeniu deformacji</w:t>
      </w:r>
      <w:r w:rsidR="00837CC6" w:rsidRPr="008A7D76">
        <w:t xml:space="preserve">, obecnie najbardziej doświadczeni chirurdzy w dziedzinie </w:t>
      </w:r>
      <w:r w:rsidRPr="008A7D76">
        <w:t xml:space="preserve">wad </w:t>
      </w:r>
      <w:r w:rsidR="00837CC6" w:rsidRPr="008A7D76">
        <w:t xml:space="preserve">wrodzonych i nabytych </w:t>
      </w:r>
      <w:r w:rsidRPr="008A7D76">
        <w:t xml:space="preserve">układu ruchu. </w:t>
      </w:r>
      <w:r w:rsidR="00466A37" w:rsidRPr="008A7D76">
        <w:t>Wykonują ponad 15</w:t>
      </w:r>
      <w:r w:rsidR="00411239" w:rsidRPr="008A7D76">
        <w:t>0</w:t>
      </w:r>
      <w:r w:rsidR="00466A37" w:rsidRPr="008A7D76">
        <w:t xml:space="preserve">0 zabiegów rocznie. </w:t>
      </w:r>
      <w:r w:rsidRPr="008A7D76">
        <w:t xml:space="preserve">Doktor </w:t>
      </w:r>
      <w:proofErr w:type="spellStart"/>
      <w:r w:rsidRPr="008A7D76">
        <w:t>Paley</w:t>
      </w:r>
      <w:proofErr w:type="spellEnd"/>
      <w:r w:rsidRPr="008A7D76">
        <w:t xml:space="preserve"> jest autorem ponad 120 publikacji oraz wielu podręcznik</w:t>
      </w:r>
      <w:r w:rsidRPr="008A7D76">
        <w:rPr>
          <w:lang w:val="es-ES_tradnl"/>
        </w:rPr>
        <w:t>ó</w:t>
      </w:r>
      <w:r w:rsidRPr="008A7D76">
        <w:t>w dotyczących rekonstrukcji kończyn w takich schorzeniach, jak niedorozwój kości udowej, brak kości strzałkowej czy brak kości piszczelowej. Doktor Feldman natomiast zajmuje się w szczególności chirurgią krę</w:t>
      </w:r>
      <w:r w:rsidRPr="008A7D76">
        <w:rPr>
          <w:lang w:val="pt-PT"/>
        </w:rPr>
        <w:t>gos</w:t>
      </w:r>
      <w:r w:rsidRPr="008A7D76">
        <w:t xml:space="preserve">łupa, leczeniem skolioz, </w:t>
      </w:r>
      <w:proofErr w:type="spellStart"/>
      <w:r w:rsidRPr="008A7D76">
        <w:t>artrogrypozy</w:t>
      </w:r>
      <w:proofErr w:type="spellEnd"/>
      <w:r w:rsidRPr="008A7D76">
        <w:t>, mózgowego porażenia dziecięcego oraz deformacji towarzyszących zespołom wrodzonym.</w:t>
      </w:r>
    </w:p>
    <w:p w:rsidR="00DC38A6" w:rsidRPr="008A7D76" w:rsidRDefault="00F42612" w:rsidP="008A7D76">
      <w:pPr>
        <w:jc w:val="both"/>
      </w:pPr>
      <w:r w:rsidRPr="008A7D76">
        <w:t>Jeszcze do niedawna pacjenci z Polski oraz towarzyszący im opiekunowie, by m</w:t>
      </w:r>
      <w:r w:rsidRPr="008A7D76">
        <w:rPr>
          <w:lang w:val="es-ES_tradnl"/>
        </w:rPr>
        <w:t>ó</w:t>
      </w:r>
      <w:r w:rsidRPr="008A7D76">
        <w:t xml:space="preserve">c skorzystać z konsultacji i operacji u </w:t>
      </w:r>
      <w:r w:rsidR="008C1E76" w:rsidRPr="008A7D76">
        <w:t>tych lekarzy</w:t>
      </w:r>
      <w:r w:rsidRPr="008A7D76">
        <w:t>, musieli jeździć na leczenie do instytutu na Florydzie. Wiązał</w:t>
      </w:r>
      <w:r w:rsidRPr="008A7D76">
        <w:rPr>
          <w:lang w:val="it-IT"/>
        </w:rPr>
        <w:t>o si</w:t>
      </w:r>
      <w:r w:rsidRPr="008A7D76">
        <w:t xml:space="preserve">ę to z wielkimi kosztami. Powstanie w Polsce filii amerykańskiego instytutu w postaci </w:t>
      </w:r>
      <w:proofErr w:type="spellStart"/>
      <w:r w:rsidRPr="008A7D76">
        <w:t>Paley</w:t>
      </w:r>
      <w:proofErr w:type="spellEnd"/>
      <w:r w:rsidRPr="008A7D76">
        <w:t xml:space="preserve"> </w:t>
      </w:r>
      <w:proofErr w:type="spellStart"/>
      <w:r w:rsidRPr="008A7D76">
        <w:t>European</w:t>
      </w:r>
      <w:proofErr w:type="spellEnd"/>
      <w:r w:rsidRPr="008A7D76">
        <w:t xml:space="preserve"> </w:t>
      </w:r>
      <w:proofErr w:type="spellStart"/>
      <w:r w:rsidRPr="008A7D76">
        <w:t>Institute</w:t>
      </w:r>
      <w:proofErr w:type="spellEnd"/>
      <w:r w:rsidRPr="008A7D76">
        <w:t xml:space="preserve"> umożliwiło przyjazd dr</w:t>
      </w:r>
      <w:r w:rsidR="008C1E76" w:rsidRPr="008A7D76">
        <w:t>.</w:t>
      </w:r>
      <w:r w:rsidRPr="008A7D76">
        <w:t xml:space="preserve"> </w:t>
      </w:r>
      <w:proofErr w:type="spellStart"/>
      <w:r w:rsidRPr="008A7D76">
        <w:t>Paley</w:t>
      </w:r>
      <w:r w:rsidR="008C1E76" w:rsidRPr="008A7D76">
        <w:t>’a</w:t>
      </w:r>
      <w:proofErr w:type="spellEnd"/>
      <w:r w:rsidRPr="008A7D76">
        <w:t xml:space="preserve"> </w:t>
      </w:r>
      <w:r w:rsidR="008A7D76">
        <w:br/>
      </w:r>
      <w:r w:rsidRPr="008A7D76">
        <w:t>i dr</w:t>
      </w:r>
      <w:r w:rsidR="008C1E76" w:rsidRPr="008A7D76">
        <w:t>.</w:t>
      </w:r>
      <w:r w:rsidRPr="008A7D76">
        <w:t xml:space="preserve"> Feldman</w:t>
      </w:r>
      <w:r w:rsidR="008C1E76" w:rsidRPr="008A7D76">
        <w:t>a</w:t>
      </w:r>
      <w:r w:rsidR="000357BD" w:rsidRPr="008A7D76">
        <w:t xml:space="preserve"> do Warszawy, gdzie </w:t>
      </w:r>
      <w:r w:rsidRPr="008A7D76">
        <w:t xml:space="preserve">w </w:t>
      </w:r>
      <w:r w:rsidR="00E54E98" w:rsidRPr="008A7D76">
        <w:t>ciągu 3 dni przeprowadzili aż piętnaście operacji! Wspierał ich zespół</w:t>
      </w:r>
      <w:r w:rsidRPr="008A7D76">
        <w:t xml:space="preserve"> polskich lekar</w:t>
      </w:r>
      <w:r w:rsidR="0068344C" w:rsidRPr="008A7D76">
        <w:t>zy,</w:t>
      </w:r>
      <w:r w:rsidR="00E54E98" w:rsidRPr="008A7D76">
        <w:t xml:space="preserve"> </w:t>
      </w:r>
      <w:r w:rsidR="004A07FE" w:rsidRPr="008A7D76">
        <w:t xml:space="preserve">m.in. </w:t>
      </w:r>
      <w:r w:rsidR="004A07FE" w:rsidRPr="008A7D76">
        <w:rPr>
          <w:b/>
        </w:rPr>
        <w:t>dr Michał Deszczyński</w:t>
      </w:r>
      <w:r w:rsidR="00DC38A6" w:rsidRPr="008A7D76">
        <w:t xml:space="preserve"> oraz </w:t>
      </w:r>
      <w:r w:rsidR="004A07FE" w:rsidRPr="008A7D76">
        <w:t xml:space="preserve"> </w:t>
      </w:r>
      <w:r w:rsidR="00E54E98" w:rsidRPr="008A7D76">
        <w:rPr>
          <w:b/>
        </w:rPr>
        <w:t xml:space="preserve">dr Tomasz </w:t>
      </w:r>
      <w:proofErr w:type="spellStart"/>
      <w:r w:rsidR="00E54E98" w:rsidRPr="008A7D76">
        <w:rPr>
          <w:b/>
        </w:rPr>
        <w:t>Albrewczyński</w:t>
      </w:r>
      <w:proofErr w:type="spellEnd"/>
      <w:r w:rsidR="00DC38A6" w:rsidRPr="008A7D76">
        <w:rPr>
          <w:b/>
        </w:rPr>
        <w:t xml:space="preserve"> </w:t>
      </w:r>
      <w:r w:rsidR="00DC38A6" w:rsidRPr="008A7D76">
        <w:t xml:space="preserve">z </w:t>
      </w:r>
      <w:proofErr w:type="spellStart"/>
      <w:r w:rsidR="00DC38A6" w:rsidRPr="008A7D76">
        <w:t>Paley</w:t>
      </w:r>
      <w:proofErr w:type="spellEnd"/>
      <w:r w:rsidR="00DC38A6" w:rsidRPr="008A7D76">
        <w:t xml:space="preserve"> </w:t>
      </w:r>
      <w:proofErr w:type="spellStart"/>
      <w:r w:rsidR="00DC38A6" w:rsidRPr="008A7D76">
        <w:t>European</w:t>
      </w:r>
      <w:proofErr w:type="spellEnd"/>
      <w:r w:rsidR="00DC38A6" w:rsidRPr="008A7D76">
        <w:t xml:space="preserve"> </w:t>
      </w:r>
      <w:proofErr w:type="spellStart"/>
      <w:r w:rsidR="00DC38A6" w:rsidRPr="008A7D76">
        <w:t>Institute</w:t>
      </w:r>
      <w:proofErr w:type="spellEnd"/>
      <w:r w:rsidR="00E54E98" w:rsidRPr="008A7D76">
        <w:t xml:space="preserve"> </w:t>
      </w:r>
      <w:r w:rsidR="00DC38A6" w:rsidRPr="008A7D76">
        <w:t xml:space="preserve">wraz z zespołem </w:t>
      </w:r>
      <w:r w:rsidR="006B31EE" w:rsidRPr="008A7D76">
        <w:t xml:space="preserve">lekarskim </w:t>
      </w:r>
      <w:r w:rsidR="00DC38A6" w:rsidRPr="008A7D76">
        <w:t xml:space="preserve">z </w:t>
      </w:r>
      <w:r w:rsidR="00E54E98" w:rsidRPr="008A7D76">
        <w:t>Carolina Medical Center</w:t>
      </w:r>
      <w:r w:rsidR="00DC38A6" w:rsidRPr="008A7D76">
        <w:t>.</w:t>
      </w:r>
    </w:p>
    <w:p w:rsidR="008C1E76" w:rsidRPr="008A7D76" w:rsidRDefault="008C1E76" w:rsidP="008A7D76">
      <w:pPr>
        <w:jc w:val="both"/>
        <w:rPr>
          <w:i/>
          <w:iCs/>
        </w:rPr>
      </w:pPr>
      <w:r w:rsidRPr="008A7D76">
        <w:rPr>
          <w:i/>
          <w:iCs/>
        </w:rPr>
        <w:t xml:space="preserve">Ogromnie się cieszę z nawiązania współpracy z prestiżowym </w:t>
      </w:r>
      <w:proofErr w:type="spellStart"/>
      <w:r w:rsidRPr="008A7D76">
        <w:rPr>
          <w:i/>
          <w:iCs/>
        </w:rPr>
        <w:t>Paley</w:t>
      </w:r>
      <w:proofErr w:type="spellEnd"/>
      <w:r w:rsidRPr="008A7D76">
        <w:rPr>
          <w:i/>
          <w:iCs/>
        </w:rPr>
        <w:t xml:space="preserve"> </w:t>
      </w:r>
      <w:proofErr w:type="spellStart"/>
      <w:r w:rsidRPr="008A7D76">
        <w:rPr>
          <w:i/>
          <w:iCs/>
        </w:rPr>
        <w:t>Institute</w:t>
      </w:r>
      <w:proofErr w:type="spellEnd"/>
      <w:r w:rsidRPr="008A7D76">
        <w:rPr>
          <w:i/>
          <w:iCs/>
        </w:rPr>
        <w:t xml:space="preserve">. Jej najmocniejszym filarem jest wspólne przeświadczenie o tym, że w medycynie nie ma rzeczy niemożliwych. Ciągły rozwój i podążanie za najnowszą wiedzą to idee, które przyświecają lekarzom Carolina Medical Center i </w:t>
      </w:r>
      <w:proofErr w:type="spellStart"/>
      <w:r w:rsidRPr="008A7D76">
        <w:rPr>
          <w:i/>
          <w:iCs/>
        </w:rPr>
        <w:t>Paley</w:t>
      </w:r>
      <w:proofErr w:type="spellEnd"/>
      <w:r w:rsidRPr="008A7D76">
        <w:rPr>
          <w:i/>
          <w:iCs/>
        </w:rPr>
        <w:t xml:space="preserve"> </w:t>
      </w:r>
      <w:proofErr w:type="spellStart"/>
      <w:r w:rsidRPr="008A7D76">
        <w:rPr>
          <w:i/>
          <w:iCs/>
        </w:rPr>
        <w:t>Institute</w:t>
      </w:r>
      <w:proofErr w:type="spellEnd"/>
      <w:r w:rsidRPr="008A7D76">
        <w:rPr>
          <w:i/>
          <w:iCs/>
        </w:rPr>
        <w:t xml:space="preserve"> w codziennej pracy – </w:t>
      </w:r>
      <w:r w:rsidRPr="008A7D76">
        <w:rPr>
          <w:iCs/>
        </w:rPr>
        <w:t xml:space="preserve">mówi </w:t>
      </w:r>
      <w:r w:rsidRPr="008A7D76">
        <w:rPr>
          <w:b/>
          <w:iCs/>
        </w:rPr>
        <w:t>Izabella Murawska-Chojnowska</w:t>
      </w:r>
      <w:r w:rsidRPr="008A7D76">
        <w:rPr>
          <w:iCs/>
        </w:rPr>
        <w:t>, Prezes Zarządu Carolina Medical Center</w:t>
      </w:r>
      <w:r w:rsidRPr="008A7D76">
        <w:rPr>
          <w:i/>
          <w:iCs/>
        </w:rPr>
        <w:t xml:space="preserve">. </w:t>
      </w:r>
    </w:p>
    <w:p w:rsidR="00E54E98" w:rsidRPr="008A7D76" w:rsidRDefault="00F42612" w:rsidP="008A7D76">
      <w:pPr>
        <w:jc w:val="both"/>
        <w:rPr>
          <w:iCs/>
        </w:rPr>
      </w:pPr>
      <w:r w:rsidRPr="008A7D76">
        <w:rPr>
          <w:i/>
          <w:iCs/>
        </w:rPr>
        <w:t>Jesteśmy bardzo zadowoleni z wynik</w:t>
      </w:r>
      <w:r w:rsidRPr="008A7D76">
        <w:rPr>
          <w:i/>
          <w:iCs/>
          <w:lang w:val="es-ES_tradnl"/>
        </w:rPr>
        <w:t>ó</w:t>
      </w:r>
      <w:r w:rsidRPr="008A7D76">
        <w:rPr>
          <w:i/>
          <w:iCs/>
        </w:rPr>
        <w:t>w pierwszych zabieg</w:t>
      </w:r>
      <w:r w:rsidRPr="008A7D76">
        <w:rPr>
          <w:i/>
          <w:iCs/>
          <w:lang w:val="es-ES_tradnl"/>
        </w:rPr>
        <w:t>ó</w:t>
      </w:r>
      <w:r w:rsidR="008C1E76" w:rsidRPr="008A7D76">
        <w:rPr>
          <w:i/>
          <w:iCs/>
        </w:rPr>
        <w:t>w wykonanych w Polsce. W</w:t>
      </w:r>
      <w:r w:rsidRPr="008A7D76">
        <w:rPr>
          <w:i/>
          <w:iCs/>
        </w:rPr>
        <w:t>spółprac</w:t>
      </w:r>
      <w:r w:rsidR="008C1E76" w:rsidRPr="008A7D76">
        <w:rPr>
          <w:i/>
          <w:iCs/>
        </w:rPr>
        <w:t>a</w:t>
      </w:r>
      <w:r w:rsidRPr="008A7D76">
        <w:rPr>
          <w:i/>
          <w:iCs/>
        </w:rPr>
        <w:t xml:space="preserve"> z zespołem Carolina Medical Center idzie w parze z naszym motto </w:t>
      </w:r>
      <w:r w:rsidR="001E5B13" w:rsidRPr="008A7D76">
        <w:rPr>
          <w:i/>
          <w:iCs/>
        </w:rPr>
        <w:t>„</w:t>
      </w:r>
      <w:r w:rsidR="000357BD" w:rsidRPr="008A7D76">
        <w:rPr>
          <w:i/>
          <w:iCs/>
        </w:rPr>
        <w:t xml:space="preserve">You </w:t>
      </w:r>
      <w:proofErr w:type="spellStart"/>
      <w:r w:rsidR="000357BD" w:rsidRPr="008A7D76">
        <w:rPr>
          <w:i/>
          <w:iCs/>
        </w:rPr>
        <w:t>deserve</w:t>
      </w:r>
      <w:proofErr w:type="spellEnd"/>
      <w:r w:rsidR="000357BD" w:rsidRPr="008A7D76">
        <w:rPr>
          <w:i/>
          <w:iCs/>
        </w:rPr>
        <w:t xml:space="preserve"> the </w:t>
      </w:r>
      <w:proofErr w:type="spellStart"/>
      <w:r w:rsidR="000357BD" w:rsidRPr="008A7D76">
        <w:rPr>
          <w:i/>
          <w:iCs/>
        </w:rPr>
        <w:t>best</w:t>
      </w:r>
      <w:proofErr w:type="spellEnd"/>
      <w:r w:rsidR="000357BD" w:rsidRPr="008A7D76">
        <w:rPr>
          <w:i/>
          <w:iCs/>
        </w:rPr>
        <w:t xml:space="preserve">” </w:t>
      </w:r>
      <w:r w:rsidRPr="008A7D76">
        <w:rPr>
          <w:i/>
          <w:iCs/>
        </w:rPr>
        <w:t xml:space="preserve">– </w:t>
      </w:r>
      <w:r w:rsidRPr="008A7D76">
        <w:rPr>
          <w:iCs/>
        </w:rPr>
        <w:t>m</w:t>
      </w:r>
      <w:r w:rsidRPr="008A7D76">
        <w:rPr>
          <w:iCs/>
          <w:lang w:val="es-ES_tradnl"/>
        </w:rPr>
        <w:t>ó</w:t>
      </w:r>
      <w:proofErr w:type="spellStart"/>
      <w:r w:rsidRPr="008A7D76">
        <w:rPr>
          <w:iCs/>
        </w:rPr>
        <w:t>wi</w:t>
      </w:r>
      <w:proofErr w:type="spellEnd"/>
      <w:r w:rsidRPr="008A7D76">
        <w:rPr>
          <w:iCs/>
        </w:rPr>
        <w:t xml:space="preserve"> </w:t>
      </w:r>
      <w:r w:rsidR="00DD1470" w:rsidRPr="008A7D76">
        <w:rPr>
          <w:b/>
          <w:iCs/>
        </w:rPr>
        <w:t>Michał Deszczyński</w:t>
      </w:r>
      <w:r w:rsidR="00DD1470" w:rsidRPr="008A7D76">
        <w:rPr>
          <w:iCs/>
        </w:rPr>
        <w:t xml:space="preserve"> z</w:t>
      </w:r>
      <w:r w:rsidRPr="008A7D76">
        <w:rPr>
          <w:iCs/>
          <w:lang w:val="fr-FR"/>
        </w:rPr>
        <w:t xml:space="preserve"> Paley Europen Institute</w:t>
      </w:r>
      <w:r w:rsidRPr="008A7D76">
        <w:rPr>
          <w:i/>
          <w:iCs/>
          <w:lang w:val="fr-FR"/>
        </w:rPr>
        <w:t xml:space="preserve">. </w:t>
      </w:r>
      <w:r w:rsidR="00E54E98" w:rsidRPr="008A7D76">
        <w:rPr>
          <w:i/>
          <w:iCs/>
          <w:lang w:val="fr-FR"/>
        </w:rPr>
        <w:t xml:space="preserve"> </w:t>
      </w:r>
      <w:r w:rsidR="00E54E98" w:rsidRPr="008A7D76">
        <w:rPr>
          <w:i/>
        </w:rPr>
        <w:t>O wyborze plac</w:t>
      </w:r>
      <w:r w:rsidR="00E54E98" w:rsidRPr="008A7D76">
        <w:rPr>
          <w:i/>
          <w:lang w:val="es-ES_tradnl"/>
        </w:rPr>
        <w:t>ó</w:t>
      </w:r>
      <w:proofErr w:type="spellStart"/>
      <w:r w:rsidR="00E54E98" w:rsidRPr="008A7D76">
        <w:rPr>
          <w:i/>
        </w:rPr>
        <w:t>wki</w:t>
      </w:r>
      <w:proofErr w:type="spellEnd"/>
      <w:r w:rsidR="00E54E98" w:rsidRPr="008A7D76">
        <w:rPr>
          <w:i/>
        </w:rPr>
        <w:t xml:space="preserve"> zadecydowało przede wszystkim doświadczenie zespołu lekarskiego </w:t>
      </w:r>
      <w:r w:rsidR="008A7D76">
        <w:rPr>
          <w:i/>
        </w:rPr>
        <w:br/>
      </w:r>
      <w:r w:rsidR="00E54E98" w:rsidRPr="008A7D76">
        <w:rPr>
          <w:i/>
        </w:rPr>
        <w:t>i pielęgniarskiego</w:t>
      </w:r>
      <w:r w:rsidR="001E5B13" w:rsidRPr="008A7D76">
        <w:rPr>
          <w:i/>
        </w:rPr>
        <w:t xml:space="preserve">, </w:t>
      </w:r>
      <w:r w:rsidR="00E54E98" w:rsidRPr="008A7D76">
        <w:rPr>
          <w:i/>
        </w:rPr>
        <w:t xml:space="preserve">wyposażenie bloku w </w:t>
      </w:r>
      <w:r w:rsidR="001E5B13" w:rsidRPr="008A7D76">
        <w:rPr>
          <w:i/>
        </w:rPr>
        <w:t xml:space="preserve">najlepszej jakości </w:t>
      </w:r>
      <w:r w:rsidR="00E54E98" w:rsidRPr="008A7D76">
        <w:rPr>
          <w:i/>
        </w:rPr>
        <w:t xml:space="preserve">sprzęt </w:t>
      </w:r>
      <w:r w:rsidR="001E5B13" w:rsidRPr="008A7D76">
        <w:rPr>
          <w:i/>
        </w:rPr>
        <w:t>oraz</w:t>
      </w:r>
      <w:r w:rsidR="00E54E98" w:rsidRPr="008A7D76">
        <w:rPr>
          <w:i/>
        </w:rPr>
        <w:t xml:space="preserve"> wysokie standardy </w:t>
      </w:r>
      <w:r w:rsidR="001E5B13" w:rsidRPr="008A7D76">
        <w:rPr>
          <w:i/>
        </w:rPr>
        <w:t xml:space="preserve">szpitala w opiece pooperacyjnej </w:t>
      </w:r>
      <w:r w:rsidR="001E5B13" w:rsidRPr="008A7D76">
        <w:t>– dodaje.</w:t>
      </w:r>
      <w:r w:rsidR="001E5B13" w:rsidRPr="008A7D76">
        <w:rPr>
          <w:i/>
        </w:rPr>
        <w:t xml:space="preserve"> </w:t>
      </w:r>
    </w:p>
    <w:p w:rsidR="002C4602" w:rsidRPr="008A7D76" w:rsidRDefault="00F42612" w:rsidP="008A7D76">
      <w:pPr>
        <w:jc w:val="both"/>
      </w:pPr>
      <w:r w:rsidRPr="008A7D76">
        <w:lastRenderedPageBreak/>
        <w:t>Zoperowani na przełomie sierpnia i września pacjenci czują się dobrze. Zabiegi przebiegły pomyślnie. Przed dziećmi i ich najbliższymi jeszcze bardzo długa droga do pełnej funkcjona</w:t>
      </w:r>
      <w:r w:rsidR="000357BD" w:rsidRPr="008A7D76">
        <w:t xml:space="preserve">lności, ale jednak ten pierwszy </w:t>
      </w:r>
      <w:r w:rsidRPr="008A7D76">
        <w:t xml:space="preserve">najważniejszy krok do odzyskania zdrowia został wykonany z należytą </w:t>
      </w:r>
      <w:r w:rsidRPr="008A7D76">
        <w:rPr>
          <w:lang w:val="it-IT"/>
        </w:rPr>
        <w:t>staranno</w:t>
      </w:r>
      <w:proofErr w:type="spellStart"/>
      <w:r w:rsidRPr="008A7D76">
        <w:t>ścią</w:t>
      </w:r>
      <w:proofErr w:type="spellEnd"/>
      <w:r w:rsidRPr="008A7D76">
        <w:t xml:space="preserve"> i na prawdziwie światowym poziomie!</w:t>
      </w:r>
    </w:p>
    <w:p w:rsidR="002C4602" w:rsidRDefault="002C4602">
      <w:pPr>
        <w:spacing w:after="0"/>
        <w:jc w:val="both"/>
        <w:rPr>
          <w:sz w:val="20"/>
          <w:szCs w:val="20"/>
          <w:shd w:val="clear" w:color="auto" w:fill="FFFFFF"/>
        </w:rPr>
      </w:pPr>
    </w:p>
    <w:p w:rsidR="008965F4" w:rsidRDefault="008965F4">
      <w:pPr>
        <w:spacing w:after="0"/>
        <w:jc w:val="both"/>
        <w:rPr>
          <w:sz w:val="20"/>
          <w:szCs w:val="20"/>
          <w:shd w:val="clear" w:color="auto" w:fill="FFFFFF"/>
        </w:rPr>
      </w:pPr>
    </w:p>
    <w:p w:rsidR="002C4602" w:rsidRPr="008965F4" w:rsidRDefault="00F42612" w:rsidP="008965F4">
      <w:r>
        <w:rPr>
          <w:sz w:val="20"/>
          <w:szCs w:val="20"/>
          <w:shd w:val="clear" w:color="auto" w:fill="FFFFFF"/>
        </w:rPr>
        <w:t xml:space="preserve">Kontakt dla dziennikarzy: </w:t>
      </w:r>
    </w:p>
    <w:p w:rsidR="002C4602" w:rsidRDefault="00F42612">
      <w:pPr>
        <w:spacing w:after="0"/>
        <w:jc w:val="both"/>
        <w:rPr>
          <w:sz w:val="20"/>
          <w:szCs w:val="20"/>
          <w:shd w:val="clear" w:color="auto" w:fill="FFFFFF"/>
        </w:rPr>
      </w:pPr>
      <w:r w:rsidRPr="005E6531">
        <w:rPr>
          <w:sz w:val="20"/>
          <w:szCs w:val="20"/>
          <w:shd w:val="clear" w:color="auto" w:fill="FFFFFF"/>
        </w:rPr>
        <w:t>Carolina Medical Center</w:t>
      </w:r>
    </w:p>
    <w:p w:rsidR="002C4602" w:rsidRDefault="00F42612">
      <w:pPr>
        <w:spacing w:after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Jowita Niedźwiecka</w:t>
      </w:r>
      <w:r>
        <w:rPr>
          <w:sz w:val="20"/>
          <w:szCs w:val="20"/>
          <w:shd w:val="clear" w:color="auto" w:fill="FFFFFF"/>
        </w:rPr>
        <w:tab/>
      </w:r>
    </w:p>
    <w:p w:rsidR="002C4602" w:rsidRDefault="00F42612">
      <w:pPr>
        <w:spacing w:after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  <w:lang w:val="pt-PT"/>
        </w:rPr>
        <w:t>tel.: 885 990 904</w:t>
      </w:r>
    </w:p>
    <w:p w:rsidR="002C4602" w:rsidRDefault="00F42612">
      <w:pPr>
        <w:spacing w:after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e-mail: jowita.niedzwiecka@carolina.pl</w:t>
      </w:r>
    </w:p>
    <w:p w:rsidR="002C4602" w:rsidRDefault="002C4602">
      <w:pPr>
        <w:spacing w:line="240" w:lineRule="auto"/>
        <w:jc w:val="both"/>
        <w:rPr>
          <w:sz w:val="20"/>
          <w:szCs w:val="20"/>
          <w:shd w:val="clear" w:color="auto" w:fill="FFFFFF"/>
        </w:rPr>
      </w:pPr>
    </w:p>
    <w:p w:rsidR="002C4602" w:rsidRDefault="002C4602">
      <w:pPr>
        <w:spacing w:line="240" w:lineRule="auto"/>
        <w:jc w:val="both"/>
        <w:rPr>
          <w:sz w:val="20"/>
          <w:szCs w:val="20"/>
          <w:shd w:val="clear" w:color="auto" w:fill="FFFFFF"/>
        </w:rPr>
      </w:pPr>
    </w:p>
    <w:p w:rsidR="002C4602" w:rsidRDefault="00F42612">
      <w:pPr>
        <w:spacing w:line="240" w:lineRule="auto"/>
        <w:jc w:val="center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***</w:t>
      </w:r>
    </w:p>
    <w:p w:rsidR="002C4602" w:rsidRDefault="00F42612">
      <w:pPr>
        <w:spacing w:line="240" w:lineRule="auto"/>
        <w:jc w:val="both"/>
        <w:rPr>
          <w:b/>
          <w:bCs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Informacje o Carolina Medical Center</w:t>
      </w:r>
    </w:p>
    <w:p w:rsidR="002C4602" w:rsidRDefault="00F42612">
      <w:pPr>
        <w:spacing w:line="240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Carolina Medical Center to pierwsza w Polsce prywatna plac</w:t>
      </w:r>
      <w:r>
        <w:rPr>
          <w:sz w:val="20"/>
          <w:szCs w:val="20"/>
          <w:shd w:val="clear" w:color="auto" w:fill="FFFFFF"/>
          <w:lang w:val="es-ES_tradnl"/>
        </w:rPr>
        <w:t>ó</w:t>
      </w:r>
      <w:proofErr w:type="spellStart"/>
      <w:r>
        <w:rPr>
          <w:sz w:val="20"/>
          <w:szCs w:val="20"/>
          <w:shd w:val="clear" w:color="auto" w:fill="FFFFFF"/>
        </w:rPr>
        <w:t>wka</w:t>
      </w:r>
      <w:proofErr w:type="spellEnd"/>
      <w:r>
        <w:rPr>
          <w:sz w:val="20"/>
          <w:szCs w:val="20"/>
          <w:shd w:val="clear" w:color="auto" w:fill="FFFFFF"/>
        </w:rPr>
        <w:t xml:space="preserve"> medyczna specjalizują</w:t>
      </w:r>
      <w:r>
        <w:rPr>
          <w:sz w:val="20"/>
          <w:szCs w:val="20"/>
          <w:shd w:val="clear" w:color="auto" w:fill="FFFFFF"/>
          <w:lang w:val="it-IT"/>
        </w:rPr>
        <w:t>ca si</w:t>
      </w:r>
      <w:r>
        <w:rPr>
          <w:sz w:val="20"/>
          <w:szCs w:val="20"/>
          <w:shd w:val="clear" w:color="auto" w:fill="FFFFFF"/>
        </w:rPr>
        <w:t>ę w leczeniu i prewencji uraz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 xml:space="preserve">w układu mięśniowo-szkieletowego. Zatrudnia m.in. </w:t>
      </w:r>
      <w:proofErr w:type="spellStart"/>
      <w:r>
        <w:rPr>
          <w:sz w:val="20"/>
          <w:szCs w:val="20"/>
          <w:shd w:val="clear" w:color="auto" w:fill="FFFFFF"/>
        </w:rPr>
        <w:t>specjalist</w:t>
      </w:r>
      <w:proofErr w:type="spellEnd"/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 xml:space="preserve">w ortopedii, neurochirurgii, chirurgii dziecięcej, reumatologii, neurologii i rehabilitacji. Zapewnia kompleksową opiekę medyczną – całodobowe ambulatorium urazowe, konsultacje specjalistyczne, diagnostykę obrazową i funkcjonalną, leczenie operacyjne i nieinwazyjne, rehabilitację, badania biomechaniczne, trening motoryczny. </w:t>
      </w:r>
    </w:p>
    <w:p w:rsidR="002C4602" w:rsidRDefault="00F42612">
      <w:pPr>
        <w:spacing w:line="240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Klinika ma bardzo duże doświadczenie w medycynie sportowej – wieloletni partner medyczny Polskiego Komitetu Olimpijskiego i Polskiego Baletu Narodowego. Plac</w:t>
      </w:r>
      <w:r>
        <w:rPr>
          <w:sz w:val="20"/>
          <w:szCs w:val="20"/>
          <w:shd w:val="clear" w:color="auto" w:fill="FFFFFF"/>
          <w:lang w:val="es-ES_tradnl"/>
        </w:rPr>
        <w:t>ó</w:t>
      </w:r>
      <w:proofErr w:type="spellStart"/>
      <w:r>
        <w:rPr>
          <w:sz w:val="20"/>
          <w:szCs w:val="20"/>
          <w:shd w:val="clear" w:color="auto" w:fill="FFFFFF"/>
        </w:rPr>
        <w:t>wka</w:t>
      </w:r>
      <w:proofErr w:type="spellEnd"/>
      <w:r>
        <w:rPr>
          <w:sz w:val="20"/>
          <w:szCs w:val="20"/>
          <w:shd w:val="clear" w:color="auto" w:fill="FFFFFF"/>
        </w:rPr>
        <w:t xml:space="preserve"> została także wybrana przez Europejską Unię Piłkarską (UEFA) do sprawowania opieki medycznej nad uczestnikami UEFA EURO 2012, a Międzynarodowa Federacja Piłkarska wyróżniła ją tytuł</w:t>
      </w:r>
      <w:r w:rsidRPr="005E6531">
        <w:rPr>
          <w:sz w:val="20"/>
          <w:szCs w:val="20"/>
          <w:shd w:val="clear" w:color="auto" w:fill="FFFFFF"/>
        </w:rPr>
        <w:t xml:space="preserve">em FIFA Medical Centre of Excellence. </w:t>
      </w:r>
    </w:p>
    <w:p w:rsidR="002C4602" w:rsidRDefault="00F42612">
      <w:pPr>
        <w:jc w:val="both"/>
      </w:pPr>
      <w:r>
        <w:rPr>
          <w:sz w:val="20"/>
          <w:szCs w:val="20"/>
          <w:shd w:val="clear" w:color="auto" w:fill="FFFFFF"/>
        </w:rPr>
        <w:t>Carolina Medical Center jest częścią Grupy LUX MED – lidera rynku prywatnych usług medycznych w Polsce.</w:t>
      </w:r>
    </w:p>
    <w:sectPr w:rsidR="002C4602">
      <w:headerReference w:type="default" r:id="rId8"/>
      <w:footerReference w:type="default" r:id="rId9"/>
      <w:pgSz w:w="11900" w:h="16840"/>
      <w:pgMar w:top="2097" w:right="991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4EC" w:rsidRDefault="004664EC">
      <w:pPr>
        <w:spacing w:after="0" w:line="240" w:lineRule="auto"/>
      </w:pPr>
      <w:r>
        <w:separator/>
      </w:r>
    </w:p>
  </w:endnote>
  <w:endnote w:type="continuationSeparator" w:id="0">
    <w:p w:rsidR="004664EC" w:rsidRDefault="0046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02" w:rsidRDefault="002C460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4EC" w:rsidRDefault="004664EC">
      <w:pPr>
        <w:spacing w:after="0" w:line="240" w:lineRule="auto"/>
      </w:pPr>
      <w:r>
        <w:separator/>
      </w:r>
    </w:p>
  </w:footnote>
  <w:footnote w:type="continuationSeparator" w:id="0">
    <w:p w:rsidR="004664EC" w:rsidRDefault="0046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02" w:rsidRDefault="00F42612">
    <w:pPr>
      <w:pStyle w:val="Nagwek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941</wp:posOffset>
          </wp:positionH>
          <wp:positionV relativeFrom="page">
            <wp:posOffset>4527</wp:posOffset>
          </wp:positionV>
          <wp:extent cx="7538540" cy="1308225"/>
          <wp:effectExtent l="0" t="0" r="0" b="0"/>
          <wp:wrapNone/>
          <wp:docPr id="1073741825" name="officeArt object" descr="papier-do-wydrukow_medycznych_A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-do-wydrukow_medycznych_A4.jpg" descr="papier-do-wydrukow_medycznych_A4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540" cy="1308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02"/>
    <w:rsid w:val="000357BD"/>
    <w:rsid w:val="001E5B13"/>
    <w:rsid w:val="00217F17"/>
    <w:rsid w:val="002C4602"/>
    <w:rsid w:val="0037468D"/>
    <w:rsid w:val="00411239"/>
    <w:rsid w:val="004664EC"/>
    <w:rsid w:val="00466A37"/>
    <w:rsid w:val="00474F89"/>
    <w:rsid w:val="004A07FE"/>
    <w:rsid w:val="005E6531"/>
    <w:rsid w:val="0068344C"/>
    <w:rsid w:val="006B31EE"/>
    <w:rsid w:val="006B76E5"/>
    <w:rsid w:val="007C23A1"/>
    <w:rsid w:val="00837CC6"/>
    <w:rsid w:val="008965F4"/>
    <w:rsid w:val="008A0F35"/>
    <w:rsid w:val="008A7D76"/>
    <w:rsid w:val="008C1E76"/>
    <w:rsid w:val="009513EB"/>
    <w:rsid w:val="009F736B"/>
    <w:rsid w:val="00AA1DDB"/>
    <w:rsid w:val="00AC122A"/>
    <w:rsid w:val="00B07E69"/>
    <w:rsid w:val="00BE1651"/>
    <w:rsid w:val="00C741B9"/>
    <w:rsid w:val="00DC38A6"/>
    <w:rsid w:val="00DD1470"/>
    <w:rsid w:val="00DF10EC"/>
    <w:rsid w:val="00E36E0C"/>
    <w:rsid w:val="00E54E98"/>
    <w:rsid w:val="00E73B85"/>
    <w:rsid w:val="00F4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2">
    <w:name w:val="p2"/>
    <w:rPr>
      <w:rFonts w:ascii="Helvetica" w:eastAsia="Helvetica" w:hAnsi="Helvetica" w:cs="Helvetica"/>
      <w:color w:val="454545"/>
      <w:sz w:val="18"/>
      <w:szCs w:val="18"/>
      <w:u w:color="45454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5F4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2">
    <w:name w:val="p2"/>
    <w:rPr>
      <w:rFonts w:ascii="Helvetica" w:eastAsia="Helvetica" w:hAnsi="Helvetica" w:cs="Helvetica"/>
      <w:color w:val="454545"/>
      <w:sz w:val="18"/>
      <w:szCs w:val="18"/>
      <w:u w:color="45454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5F4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B36AEB-5591-40E2-9B08-9E836DC6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Portasiewicz Aleksandra</dc:creator>
  <cp:lastModifiedBy>Ciężarek Monika</cp:lastModifiedBy>
  <cp:revision>6</cp:revision>
  <cp:lastPrinted>2018-11-08T18:25:00Z</cp:lastPrinted>
  <dcterms:created xsi:type="dcterms:W3CDTF">2018-11-05T06:28:00Z</dcterms:created>
  <dcterms:modified xsi:type="dcterms:W3CDTF">2018-11-08T18:25:00Z</dcterms:modified>
</cp:coreProperties>
</file>