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C76E" w14:textId="77777777" w:rsidR="001B6AFB" w:rsidRPr="006E3B30" w:rsidRDefault="00972D8A" w:rsidP="00DA3FC3">
      <w:pPr>
        <w:spacing w:after="0" w:line="240" w:lineRule="auto"/>
        <w:jc w:val="right"/>
        <w:rPr>
          <w:lang w:val="pl-PL"/>
        </w:rPr>
      </w:pPr>
      <w:r w:rsidRPr="006E3B30">
        <w:rPr>
          <w:lang w:val="pl-PL"/>
        </w:rPr>
        <w:t>Materiał prasowy</w:t>
      </w:r>
    </w:p>
    <w:p w14:paraId="66F5AC7D" w14:textId="5945CE23" w:rsidR="001B6AFB" w:rsidRPr="006E3B30" w:rsidRDefault="00972D8A" w:rsidP="00DA3FC3">
      <w:pPr>
        <w:spacing w:after="0" w:line="240" w:lineRule="auto"/>
        <w:jc w:val="right"/>
        <w:rPr>
          <w:lang w:val="pl-PL"/>
        </w:rPr>
      </w:pPr>
      <w:r w:rsidRPr="006E3B30">
        <w:rPr>
          <w:lang w:val="pl-PL"/>
        </w:rPr>
        <w:t>Warszawa</w:t>
      </w:r>
      <w:r w:rsidR="00D567FE" w:rsidRPr="006E3B30">
        <w:rPr>
          <w:lang w:val="pl-PL"/>
        </w:rPr>
        <w:t xml:space="preserve">, </w:t>
      </w:r>
      <w:r w:rsidR="00D37400" w:rsidRPr="006E3B30">
        <w:rPr>
          <w:lang w:val="pl-PL"/>
        </w:rPr>
        <w:t>10</w:t>
      </w:r>
      <w:r w:rsidR="00D567FE" w:rsidRPr="006E3B30">
        <w:rPr>
          <w:lang w:val="pl-PL"/>
        </w:rPr>
        <w:t xml:space="preserve"> grudnia</w:t>
      </w:r>
      <w:r w:rsidRPr="006E3B30">
        <w:rPr>
          <w:lang w:val="pl-PL"/>
        </w:rPr>
        <w:t xml:space="preserve"> 2019 r.</w:t>
      </w:r>
    </w:p>
    <w:p w14:paraId="79E715F7" w14:textId="77777777" w:rsidR="001B6AFB" w:rsidRPr="006E3B30" w:rsidRDefault="001B6AFB" w:rsidP="00DA3FC3">
      <w:pPr>
        <w:spacing w:after="0" w:line="240" w:lineRule="auto"/>
        <w:rPr>
          <w:b/>
          <w:bCs/>
          <w:lang w:val="pl-PL"/>
        </w:rPr>
      </w:pPr>
    </w:p>
    <w:p w14:paraId="3142ADC7" w14:textId="77777777" w:rsidR="001B6AFB" w:rsidRPr="006E3B30" w:rsidRDefault="001B6AFB" w:rsidP="00DA3FC3">
      <w:pPr>
        <w:spacing w:after="0" w:line="240" w:lineRule="auto"/>
        <w:jc w:val="center"/>
        <w:rPr>
          <w:b/>
          <w:bCs/>
          <w:lang w:val="pl-PL"/>
        </w:rPr>
      </w:pPr>
    </w:p>
    <w:p w14:paraId="6611674F" w14:textId="77777777" w:rsidR="001B6AFB" w:rsidRPr="006E3B30" w:rsidRDefault="001B6AFB" w:rsidP="00DA3FC3">
      <w:pPr>
        <w:spacing w:after="0" w:line="240" w:lineRule="auto"/>
        <w:jc w:val="center"/>
        <w:rPr>
          <w:b/>
          <w:bCs/>
          <w:lang w:val="pl-PL"/>
        </w:rPr>
      </w:pPr>
    </w:p>
    <w:p w14:paraId="533D6E64" w14:textId="77777777" w:rsidR="005C2154" w:rsidRPr="006E3B30" w:rsidRDefault="005C2154" w:rsidP="005C2154">
      <w:pPr>
        <w:rPr>
          <w:rFonts w:ascii="Verdana" w:hAnsi="Verdana"/>
          <w:b/>
          <w:sz w:val="24"/>
          <w:lang w:val="pl-PL"/>
        </w:rPr>
      </w:pPr>
      <w:r w:rsidRPr="006E3B30">
        <w:rPr>
          <w:rFonts w:ascii="Verdana" w:hAnsi="Verdana"/>
          <w:b/>
          <w:sz w:val="24"/>
          <w:lang w:val="pl-PL"/>
        </w:rPr>
        <w:t>Polak na stoku – nieprzygotowany fizycznie, narażony na kontuzje</w:t>
      </w:r>
    </w:p>
    <w:p w14:paraId="76C0DBAD" w14:textId="57336228" w:rsidR="005C2154" w:rsidRPr="006E3B30" w:rsidRDefault="005C2154" w:rsidP="00D37400">
      <w:pPr>
        <w:jc w:val="both"/>
        <w:rPr>
          <w:rFonts w:ascii="Verdana" w:hAnsi="Verdana"/>
          <w:b/>
          <w:sz w:val="20"/>
          <w:szCs w:val="20"/>
          <w:lang w:val="pl-PL"/>
        </w:rPr>
      </w:pPr>
      <w:r w:rsidRPr="006E3B30">
        <w:rPr>
          <w:rFonts w:ascii="Verdana" w:hAnsi="Verdana"/>
          <w:b/>
          <w:sz w:val="20"/>
          <w:szCs w:val="20"/>
          <w:lang w:val="pl-PL"/>
        </w:rPr>
        <w:t>29 proc. dorosłych Polaków jeździ na nartach lub snowboardzie</w:t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 xml:space="preserve">, ale </w:t>
      </w:r>
      <w:r w:rsidR="006E3B30" w:rsidRPr="006E3B30">
        <w:rPr>
          <w:rFonts w:ascii="Verdana" w:hAnsi="Verdana"/>
          <w:b/>
          <w:sz w:val="20"/>
          <w:szCs w:val="20"/>
          <w:lang w:val="pl-PL"/>
        </w:rPr>
        <w:t>tylko</w:t>
      </w:r>
      <w:r w:rsidR="006E3B30">
        <w:rPr>
          <w:rFonts w:ascii="Verdana" w:hAnsi="Verdana"/>
          <w:b/>
          <w:sz w:val="20"/>
          <w:szCs w:val="20"/>
          <w:lang w:val="pl-PL"/>
        </w:rPr>
        <w:t xml:space="preserve"> co</w:t>
      </w:r>
      <w:r w:rsidR="0089273A">
        <w:rPr>
          <w:rFonts w:ascii="Verdana" w:hAnsi="Verdana"/>
          <w:b/>
          <w:sz w:val="20"/>
          <w:szCs w:val="20"/>
          <w:lang w:val="pl-PL"/>
        </w:rPr>
        <w:t> </w:t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 xml:space="preserve">trzeci </w:t>
      </w:r>
      <w:r w:rsidR="00D14C2C">
        <w:rPr>
          <w:rFonts w:ascii="Verdana" w:hAnsi="Verdana"/>
          <w:b/>
          <w:sz w:val="20"/>
          <w:szCs w:val="20"/>
          <w:lang w:val="pl-PL"/>
        </w:rPr>
        <w:t xml:space="preserve">deklaruje, że </w:t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>jest przygotowany kondycyjnie do uprawiania t</w:t>
      </w:r>
      <w:r w:rsidR="0089273A">
        <w:rPr>
          <w:rFonts w:ascii="Verdana" w:hAnsi="Verdana"/>
          <w:b/>
          <w:sz w:val="20"/>
          <w:szCs w:val="20"/>
          <w:lang w:val="pl-PL"/>
        </w:rPr>
        <w:t>ych</w:t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 xml:space="preserve"> sport</w:t>
      </w:r>
      <w:r w:rsidR="0089273A">
        <w:rPr>
          <w:rFonts w:ascii="Verdana" w:hAnsi="Verdana"/>
          <w:b/>
          <w:sz w:val="20"/>
          <w:szCs w:val="20"/>
          <w:lang w:val="pl-PL"/>
        </w:rPr>
        <w:t>ów</w:t>
      </w:r>
      <w:r w:rsidRPr="006E3B30">
        <w:rPr>
          <w:rFonts w:ascii="Verdana" w:hAnsi="Verdana"/>
          <w:b/>
          <w:sz w:val="20"/>
          <w:szCs w:val="20"/>
          <w:lang w:val="pl-PL"/>
        </w:rPr>
        <w:t xml:space="preserve"> – wynika z</w:t>
      </w:r>
      <w:r w:rsidR="0089273A">
        <w:rPr>
          <w:rFonts w:ascii="Verdana" w:hAnsi="Verdana"/>
          <w:b/>
          <w:sz w:val="20"/>
          <w:szCs w:val="20"/>
          <w:lang w:val="pl-PL"/>
        </w:rPr>
        <w:t> </w:t>
      </w:r>
      <w:r w:rsidRPr="006E3B30">
        <w:rPr>
          <w:rFonts w:ascii="Verdana" w:hAnsi="Verdana"/>
          <w:b/>
          <w:sz w:val="20"/>
          <w:szCs w:val="20"/>
          <w:lang w:val="pl-PL"/>
        </w:rPr>
        <w:t xml:space="preserve">badania kliniki </w:t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 xml:space="preserve">ortopedycznej </w:t>
      </w:r>
      <w:r w:rsidRPr="006E3B30">
        <w:rPr>
          <w:rFonts w:ascii="Verdana" w:hAnsi="Verdana"/>
          <w:b/>
          <w:sz w:val="20"/>
          <w:szCs w:val="20"/>
          <w:lang w:val="pl-PL"/>
        </w:rPr>
        <w:t>Carolina Medical Center</w:t>
      </w:r>
      <w:r w:rsidR="00D37400" w:rsidRPr="006E3B30">
        <w:rPr>
          <w:rStyle w:val="Odwoanieprzypisudolnego"/>
          <w:rFonts w:ascii="Verdana" w:hAnsi="Verdana"/>
          <w:b/>
          <w:sz w:val="20"/>
          <w:szCs w:val="20"/>
          <w:lang w:val="pl-PL"/>
        </w:rPr>
        <w:footnoteReference w:id="2"/>
      </w:r>
      <w:r w:rsidR="00D37400" w:rsidRPr="006E3B30">
        <w:rPr>
          <w:rFonts w:ascii="Verdana" w:hAnsi="Verdana"/>
          <w:b/>
          <w:sz w:val="20"/>
          <w:szCs w:val="20"/>
          <w:lang w:val="pl-PL"/>
        </w:rPr>
        <w:t>.</w:t>
      </w:r>
    </w:p>
    <w:p w14:paraId="7EB3AEDC" w14:textId="3308B2B3" w:rsidR="000B0679" w:rsidRPr="0089273A" w:rsidRDefault="00D567FE" w:rsidP="000B0679">
      <w:pPr>
        <w:spacing w:after="0" w:line="240" w:lineRule="auto"/>
        <w:jc w:val="both"/>
        <w:rPr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 xml:space="preserve">Narciarz przygotowany to taki, który jest aktywny fizycznie również poza sezonem zimowym – regularnie biega, pływa, jeździ na rowerze lub podejmuje inne aktywności sportowe. </w:t>
      </w:r>
      <w:r w:rsidR="00494234" w:rsidRPr="0089273A">
        <w:rPr>
          <w:sz w:val="24"/>
          <w:szCs w:val="24"/>
          <w:lang w:val="pl-PL"/>
        </w:rPr>
        <w:t>N</w:t>
      </w:r>
      <w:r w:rsidRPr="0089273A">
        <w:rPr>
          <w:sz w:val="24"/>
          <w:szCs w:val="24"/>
          <w:lang w:val="pl-PL"/>
        </w:rPr>
        <w:t xml:space="preserve">a kilka tygodni przed wyjazdem na </w:t>
      </w:r>
      <w:r w:rsidR="006E3B30" w:rsidRPr="0089273A">
        <w:rPr>
          <w:sz w:val="24"/>
          <w:szCs w:val="24"/>
          <w:lang w:val="pl-PL"/>
        </w:rPr>
        <w:t>stok</w:t>
      </w:r>
      <w:r w:rsidRPr="0089273A">
        <w:rPr>
          <w:sz w:val="24"/>
          <w:szCs w:val="24"/>
          <w:lang w:val="pl-PL"/>
        </w:rPr>
        <w:t xml:space="preserve"> ćwiczy odpowiednie partie mięśni. I nigdy nie pomija rozgrzewki.</w:t>
      </w:r>
      <w:r w:rsidR="00494234" w:rsidRPr="0089273A">
        <w:rPr>
          <w:sz w:val="24"/>
          <w:szCs w:val="24"/>
          <w:lang w:val="pl-PL"/>
        </w:rPr>
        <w:t xml:space="preserve"> </w:t>
      </w:r>
      <w:r w:rsidRPr="0089273A">
        <w:rPr>
          <w:sz w:val="24"/>
          <w:szCs w:val="24"/>
          <w:lang w:val="pl-PL"/>
        </w:rPr>
        <w:t xml:space="preserve">Tacy „narciarscy prymusi” stanowią zaledwie 38 proc.! Pozostali </w:t>
      </w:r>
      <w:r w:rsidR="00D14C2C">
        <w:rPr>
          <w:sz w:val="24"/>
          <w:szCs w:val="24"/>
          <w:lang w:val="pl-PL"/>
        </w:rPr>
        <w:t>miłośnicy „</w:t>
      </w:r>
      <w:r w:rsidRPr="0089273A">
        <w:rPr>
          <w:sz w:val="24"/>
          <w:szCs w:val="24"/>
          <w:lang w:val="pl-PL"/>
        </w:rPr>
        <w:t>białego szaleństwa</w:t>
      </w:r>
      <w:r w:rsidR="00D14C2C">
        <w:rPr>
          <w:sz w:val="24"/>
          <w:szCs w:val="24"/>
          <w:lang w:val="pl-PL"/>
        </w:rPr>
        <w:t>”</w:t>
      </w:r>
      <w:r w:rsidRPr="0089273A">
        <w:rPr>
          <w:sz w:val="24"/>
          <w:szCs w:val="24"/>
          <w:lang w:val="pl-PL"/>
        </w:rPr>
        <w:t xml:space="preserve"> pomijają </w:t>
      </w:r>
      <w:r w:rsidR="00D14C2C">
        <w:rPr>
          <w:sz w:val="24"/>
          <w:szCs w:val="24"/>
          <w:lang w:val="pl-PL"/>
        </w:rPr>
        <w:t>zalecane</w:t>
      </w:r>
      <w:r w:rsidRPr="0089273A">
        <w:rPr>
          <w:sz w:val="24"/>
          <w:szCs w:val="24"/>
          <w:lang w:val="pl-PL"/>
        </w:rPr>
        <w:t xml:space="preserve"> przygotowanie – tak ważne dla ich zdrowia i</w:t>
      </w:r>
      <w:r w:rsidR="0089273A">
        <w:rPr>
          <w:sz w:val="24"/>
          <w:szCs w:val="24"/>
          <w:lang w:val="pl-PL"/>
        </w:rPr>
        <w:t> </w:t>
      </w:r>
      <w:r w:rsidRPr="0089273A">
        <w:rPr>
          <w:sz w:val="24"/>
          <w:szCs w:val="24"/>
          <w:lang w:val="pl-PL"/>
        </w:rPr>
        <w:t xml:space="preserve">bezpieczeństwa. </w:t>
      </w:r>
      <w:r w:rsidR="00494234" w:rsidRPr="0089273A">
        <w:rPr>
          <w:sz w:val="24"/>
          <w:szCs w:val="24"/>
          <w:lang w:val="pl-PL"/>
        </w:rPr>
        <w:t xml:space="preserve"> </w:t>
      </w:r>
    </w:p>
    <w:p w14:paraId="19C5961F" w14:textId="77777777" w:rsidR="006E3B30" w:rsidRPr="0089273A" w:rsidRDefault="006E3B30" w:rsidP="000B067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2B4AE018" w14:textId="117E92E1" w:rsidR="00D567FE" w:rsidRPr="00C3580F" w:rsidRDefault="00D14C2C" w:rsidP="000B0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>–</w:t>
      </w:r>
      <w:r w:rsidR="000B0679" w:rsidRPr="0089273A">
        <w:rPr>
          <w:sz w:val="24"/>
          <w:szCs w:val="24"/>
          <w:lang w:val="pl-PL"/>
        </w:rPr>
        <w:t xml:space="preserve"> </w:t>
      </w:r>
      <w:r w:rsidR="00721D27" w:rsidRPr="00D14C2C">
        <w:rPr>
          <w:i/>
          <w:iCs/>
          <w:sz w:val="24"/>
          <w:szCs w:val="24"/>
          <w:lang w:val="pl-PL"/>
        </w:rPr>
        <w:t>O</w:t>
      </w:r>
      <w:r w:rsidR="00721D27" w:rsidRPr="00D14C2C">
        <w:rPr>
          <w:i/>
          <w:sz w:val="24"/>
          <w:szCs w:val="24"/>
          <w:lang w:val="pl-PL"/>
        </w:rPr>
        <w:t xml:space="preserve">soby nieprzygotowane kondycyjnie doznają kontuzji na stoku aż sześciokrotnie częściej, niż ich aktywni koledzy – </w:t>
      </w:r>
      <w:r w:rsidR="00721D27" w:rsidRPr="00D14C2C">
        <w:rPr>
          <w:iCs/>
          <w:sz w:val="24"/>
          <w:szCs w:val="24"/>
          <w:lang w:val="pl-PL"/>
        </w:rPr>
        <w:t>mówi</w:t>
      </w:r>
      <w:r w:rsidR="00721D27" w:rsidRPr="00D14C2C">
        <w:rPr>
          <w:sz w:val="24"/>
          <w:szCs w:val="24"/>
          <w:lang w:val="pl-PL"/>
        </w:rPr>
        <w:t xml:space="preserve"> lek.</w:t>
      </w:r>
      <w:r w:rsidR="00721D27" w:rsidRPr="00D14C2C">
        <w:rPr>
          <w:i/>
          <w:sz w:val="24"/>
          <w:szCs w:val="24"/>
          <w:lang w:val="pl-PL"/>
        </w:rPr>
        <w:t xml:space="preserve"> </w:t>
      </w:r>
      <w:r w:rsidR="00721D27" w:rsidRPr="00D14C2C">
        <w:rPr>
          <w:sz w:val="24"/>
          <w:szCs w:val="24"/>
          <w:lang w:val="pl-PL"/>
        </w:rPr>
        <w:t>Krzesimir Sieczych, specjalista ortopedii i traumatologii z kliniki Carolina Medical Center</w:t>
      </w:r>
      <w:r w:rsidR="004C61EC">
        <w:rPr>
          <w:sz w:val="24"/>
          <w:szCs w:val="24"/>
          <w:lang w:val="pl-PL"/>
        </w:rPr>
        <w:t>.</w:t>
      </w:r>
      <w:r w:rsidR="00C3580F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15F3AB8D" w14:textId="77777777" w:rsidR="00DA3FC3" w:rsidRPr="006E3B30" w:rsidRDefault="00DA3FC3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rPr>
          <w:b/>
          <w:lang w:val="pl-PL"/>
        </w:rPr>
      </w:pPr>
    </w:p>
    <w:p w14:paraId="7283CB96" w14:textId="72E4FED3" w:rsidR="00D567FE" w:rsidRPr="006E3B30" w:rsidRDefault="00721D27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center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R</w:t>
      </w:r>
      <w:r w:rsidR="00D567FE" w:rsidRPr="006E3B30">
        <w:rPr>
          <w:bCs/>
          <w:sz w:val="28"/>
          <w:szCs w:val="28"/>
          <w:lang w:val="pl-PL"/>
        </w:rPr>
        <w:t>yzyko kontuzji wzrasta u osób nieprzygotowanych fizycznie</w:t>
      </w:r>
    </w:p>
    <w:p w14:paraId="335461DF" w14:textId="54F2514B" w:rsidR="00DA3FC3" w:rsidRDefault="00DA3FC3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center"/>
        <w:rPr>
          <w:b/>
          <w:lang w:val="pl-PL"/>
        </w:rPr>
      </w:pPr>
    </w:p>
    <w:p w14:paraId="1123054F" w14:textId="77777777" w:rsidR="00F50F60" w:rsidRPr="00913454" w:rsidRDefault="00F50F60" w:rsidP="00F50F60">
      <w:pPr>
        <w:spacing w:after="0" w:line="240" w:lineRule="auto"/>
        <w:jc w:val="both"/>
        <w:rPr>
          <w:color w:val="000000" w:themeColor="text1"/>
          <w:lang w:val="pl-PL"/>
        </w:rPr>
      </w:pPr>
      <w:r w:rsidRPr="00913454">
        <w:rPr>
          <w:iCs/>
          <w:color w:val="000000" w:themeColor="text1"/>
          <w:sz w:val="24"/>
          <w:szCs w:val="24"/>
          <w:lang w:val="pl-PL"/>
        </w:rPr>
        <w:t>Wysoki odsetek respondentów badania – aż 44 proc. – w ogóle nie przygotowuje się wcześniej do szusowania i nie podejmuje z wyprzedzeniem żadnej aktywności fizycznej – można zatem powiedzieć, że ci narciarze i snowboardziści wchodzą na stok „prosto zza biurka”.</w:t>
      </w:r>
    </w:p>
    <w:p w14:paraId="078F60B9" w14:textId="77777777" w:rsidR="00F50F60" w:rsidRPr="006E3B30" w:rsidRDefault="00F50F60" w:rsidP="00F50F60">
      <w:pPr>
        <w:spacing w:after="0" w:line="240" w:lineRule="auto"/>
        <w:jc w:val="both"/>
        <w:rPr>
          <w:lang w:val="pl-PL"/>
        </w:rPr>
      </w:pPr>
    </w:p>
    <w:p w14:paraId="1C66CD69" w14:textId="3DB2DABE" w:rsidR="00D567FE" w:rsidRPr="0089273A" w:rsidRDefault="00D14C2C" w:rsidP="00494234">
      <w:pPr>
        <w:spacing w:after="0" w:line="240" w:lineRule="auto"/>
        <w:jc w:val="both"/>
        <w:rPr>
          <w:i/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>–</w:t>
      </w:r>
      <w:r w:rsidR="000B0679" w:rsidRPr="0089273A">
        <w:rPr>
          <w:sz w:val="24"/>
          <w:szCs w:val="24"/>
          <w:lang w:val="pl-PL"/>
        </w:rPr>
        <w:t xml:space="preserve"> </w:t>
      </w:r>
      <w:r w:rsidR="00721D27">
        <w:rPr>
          <w:i/>
          <w:sz w:val="24"/>
          <w:szCs w:val="24"/>
          <w:lang w:val="pl-PL"/>
        </w:rPr>
        <w:t>Podczas jazdy na nartach</w:t>
      </w:r>
      <w:r w:rsidR="00721D27" w:rsidRPr="0089273A">
        <w:rPr>
          <w:i/>
          <w:sz w:val="24"/>
          <w:szCs w:val="24"/>
          <w:lang w:val="pl-PL"/>
        </w:rPr>
        <w:t xml:space="preserve"> intensywny wysiłek kumuluje się w krótkim czasie: jeździmy zwykle kilka godzin przez kilka dni. </w:t>
      </w:r>
      <w:r w:rsidR="00721D27">
        <w:rPr>
          <w:i/>
          <w:sz w:val="24"/>
          <w:szCs w:val="24"/>
          <w:lang w:val="pl-PL"/>
        </w:rPr>
        <w:t>N</w:t>
      </w:r>
      <w:r w:rsidR="00721D27" w:rsidRPr="0089273A">
        <w:rPr>
          <w:i/>
          <w:sz w:val="24"/>
          <w:szCs w:val="24"/>
          <w:lang w:val="pl-PL"/>
        </w:rPr>
        <w:t>asz układ ruchu może nie być odpowiednio przygotowany</w:t>
      </w:r>
      <w:r w:rsidR="00721D27">
        <w:rPr>
          <w:i/>
          <w:sz w:val="24"/>
          <w:szCs w:val="24"/>
          <w:lang w:val="pl-PL"/>
        </w:rPr>
        <w:t xml:space="preserve"> do</w:t>
      </w:r>
      <w:r w:rsidR="002C3147">
        <w:rPr>
          <w:i/>
          <w:sz w:val="24"/>
          <w:szCs w:val="24"/>
          <w:lang w:val="pl-PL"/>
        </w:rPr>
        <w:t> </w:t>
      </w:r>
      <w:r w:rsidR="00721D27">
        <w:rPr>
          <w:i/>
          <w:sz w:val="24"/>
          <w:szCs w:val="24"/>
          <w:lang w:val="pl-PL"/>
        </w:rPr>
        <w:t>takiej intensywności</w:t>
      </w:r>
      <w:r w:rsidR="00721D27" w:rsidRPr="0089273A">
        <w:rPr>
          <w:i/>
          <w:sz w:val="24"/>
          <w:szCs w:val="24"/>
          <w:lang w:val="pl-PL"/>
        </w:rPr>
        <w:t xml:space="preserve"> </w:t>
      </w:r>
      <w:r w:rsidR="000B0679" w:rsidRPr="0089273A">
        <w:rPr>
          <w:i/>
          <w:sz w:val="24"/>
          <w:szCs w:val="24"/>
          <w:lang w:val="pl-PL"/>
        </w:rPr>
        <w:t xml:space="preserve">– </w:t>
      </w:r>
      <w:r w:rsidR="000B0679" w:rsidRPr="0089273A">
        <w:rPr>
          <w:iCs/>
          <w:sz w:val="24"/>
          <w:szCs w:val="24"/>
          <w:lang w:val="pl-PL"/>
        </w:rPr>
        <w:t>mówi</w:t>
      </w:r>
      <w:r w:rsidR="00D567FE" w:rsidRPr="0089273A">
        <w:rPr>
          <w:i/>
          <w:sz w:val="24"/>
          <w:szCs w:val="24"/>
          <w:lang w:val="pl-PL"/>
        </w:rPr>
        <w:t xml:space="preserve"> </w:t>
      </w:r>
      <w:r w:rsidR="000B0679" w:rsidRPr="0089273A">
        <w:rPr>
          <w:sz w:val="24"/>
          <w:szCs w:val="24"/>
          <w:lang w:val="pl-PL"/>
        </w:rPr>
        <w:t>Małgorzata Kowalczyk, fizjoterapeuta z Carolina Medical Center</w:t>
      </w:r>
      <w:r w:rsidR="004C61EC">
        <w:rPr>
          <w:sz w:val="24"/>
          <w:szCs w:val="24"/>
          <w:lang w:val="pl-PL"/>
        </w:rPr>
        <w:t>.</w:t>
      </w:r>
      <w:r w:rsidR="000B0679" w:rsidRPr="0089273A">
        <w:rPr>
          <w:sz w:val="24"/>
          <w:szCs w:val="24"/>
          <w:lang w:val="pl-PL"/>
        </w:rPr>
        <w:t xml:space="preserve"> </w:t>
      </w:r>
      <w:r w:rsidRPr="0089273A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</w:t>
      </w:r>
      <w:r w:rsidR="00721D27" w:rsidRPr="00721D27">
        <w:rPr>
          <w:i/>
          <w:iCs/>
          <w:sz w:val="24"/>
          <w:szCs w:val="24"/>
          <w:lang w:val="pl-PL"/>
        </w:rPr>
        <w:t>Im dłużej trwa</w:t>
      </w:r>
      <w:r w:rsidR="00D567FE" w:rsidRPr="00721D27">
        <w:rPr>
          <w:i/>
          <w:iCs/>
          <w:sz w:val="24"/>
          <w:szCs w:val="24"/>
          <w:lang w:val="pl-PL"/>
        </w:rPr>
        <w:t xml:space="preserve"> wysił</w:t>
      </w:r>
      <w:r w:rsidR="00721D27" w:rsidRPr="00721D27">
        <w:rPr>
          <w:i/>
          <w:iCs/>
          <w:sz w:val="24"/>
          <w:szCs w:val="24"/>
          <w:lang w:val="pl-PL"/>
        </w:rPr>
        <w:t>ek</w:t>
      </w:r>
      <w:r w:rsidR="006E3B30" w:rsidRPr="00721D27">
        <w:rPr>
          <w:i/>
          <w:iCs/>
          <w:sz w:val="24"/>
          <w:szCs w:val="24"/>
          <w:lang w:val="pl-PL"/>
        </w:rPr>
        <w:t>,</w:t>
      </w:r>
      <w:r w:rsidR="00D567FE" w:rsidRPr="00721D27">
        <w:rPr>
          <w:i/>
          <w:iCs/>
          <w:sz w:val="24"/>
          <w:szCs w:val="24"/>
          <w:lang w:val="pl-PL"/>
        </w:rPr>
        <w:t xml:space="preserve"> </w:t>
      </w:r>
      <w:r w:rsidR="00721D27" w:rsidRPr="00721D27">
        <w:rPr>
          <w:i/>
          <w:iCs/>
          <w:sz w:val="24"/>
          <w:szCs w:val="24"/>
          <w:lang w:val="pl-PL"/>
        </w:rPr>
        <w:t>tym większemu</w:t>
      </w:r>
      <w:r w:rsidR="00721D27">
        <w:rPr>
          <w:i/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 xml:space="preserve">osłabieniu ulega kontrola nerwowo-mięśniowa, czucie głębokie, </w:t>
      </w:r>
      <w:r w:rsidR="00721D27">
        <w:rPr>
          <w:i/>
          <w:sz w:val="24"/>
          <w:szCs w:val="24"/>
          <w:lang w:val="pl-PL"/>
        </w:rPr>
        <w:t>obniża</w:t>
      </w:r>
      <w:r w:rsidR="00D567FE" w:rsidRPr="0089273A">
        <w:rPr>
          <w:i/>
          <w:sz w:val="24"/>
          <w:szCs w:val="24"/>
          <w:lang w:val="pl-PL"/>
        </w:rPr>
        <w:t xml:space="preserve"> się czas reakcji mięśniowej oraz koncentracja</w:t>
      </w:r>
      <w:r w:rsidR="006E3B30" w:rsidRPr="0089273A">
        <w:rPr>
          <w:i/>
          <w:sz w:val="24"/>
          <w:szCs w:val="24"/>
          <w:lang w:val="pl-PL"/>
        </w:rPr>
        <w:t xml:space="preserve"> – i</w:t>
      </w:r>
      <w:r w:rsidR="0089273A" w:rsidRPr="0089273A">
        <w:rPr>
          <w:i/>
          <w:sz w:val="24"/>
          <w:szCs w:val="24"/>
          <w:lang w:val="pl-PL"/>
        </w:rPr>
        <w:t> </w:t>
      </w:r>
      <w:r w:rsidR="00D567FE" w:rsidRPr="0089273A">
        <w:rPr>
          <w:i/>
          <w:sz w:val="24"/>
          <w:szCs w:val="24"/>
          <w:lang w:val="pl-PL"/>
        </w:rPr>
        <w:t xml:space="preserve">jesteśmy bardziej narażeni na uraz. Zauważamy to w codziennej pracy z pacjentami. Osoby poddane badaniu </w:t>
      </w:r>
      <w:r w:rsidR="000B0679" w:rsidRPr="0089273A">
        <w:rPr>
          <w:i/>
          <w:sz w:val="24"/>
          <w:szCs w:val="24"/>
          <w:lang w:val="pl-PL"/>
        </w:rPr>
        <w:t>na</w:t>
      </w:r>
      <w:r w:rsidR="002C3147">
        <w:rPr>
          <w:i/>
          <w:sz w:val="24"/>
          <w:szCs w:val="24"/>
          <w:lang w:val="pl-PL"/>
        </w:rPr>
        <w:t> </w:t>
      </w:r>
      <w:r w:rsidR="00D567FE" w:rsidRPr="0089273A">
        <w:rPr>
          <w:i/>
          <w:sz w:val="24"/>
          <w:szCs w:val="24"/>
          <w:lang w:val="pl-PL"/>
        </w:rPr>
        <w:t xml:space="preserve">umiejętność utrzymania równowagi </w:t>
      </w:r>
      <w:r w:rsidR="006E3B30" w:rsidRPr="0089273A">
        <w:rPr>
          <w:i/>
          <w:sz w:val="24"/>
          <w:szCs w:val="24"/>
          <w:lang w:val="pl-PL"/>
        </w:rPr>
        <w:t xml:space="preserve">znacznie gorzej sobie radzą </w:t>
      </w:r>
      <w:r w:rsidR="00D567FE" w:rsidRPr="0089273A">
        <w:rPr>
          <w:i/>
          <w:sz w:val="24"/>
          <w:szCs w:val="24"/>
          <w:lang w:val="pl-PL"/>
        </w:rPr>
        <w:t>po intensywnym wysiłku, kiedy ich układ mięśniowy i nerwowy jest zmęczony.</w:t>
      </w:r>
    </w:p>
    <w:p w14:paraId="3A951ADA" w14:textId="77777777" w:rsidR="000B0679" w:rsidRPr="006E3B30" w:rsidRDefault="000B0679" w:rsidP="00494234">
      <w:pPr>
        <w:spacing w:after="0" w:line="240" w:lineRule="auto"/>
        <w:jc w:val="both"/>
        <w:rPr>
          <w:i/>
          <w:lang w:val="pl-PL"/>
        </w:rPr>
      </w:pPr>
    </w:p>
    <w:p w14:paraId="2EE2EB05" w14:textId="6FE96405" w:rsidR="00D567FE" w:rsidRPr="006E3B30" w:rsidRDefault="00D567FE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center"/>
        <w:rPr>
          <w:bCs/>
          <w:sz w:val="28"/>
          <w:szCs w:val="28"/>
          <w:lang w:val="pl-PL"/>
        </w:rPr>
      </w:pPr>
      <w:r w:rsidRPr="006E3B30">
        <w:rPr>
          <w:bCs/>
          <w:sz w:val="28"/>
          <w:szCs w:val="28"/>
          <w:lang w:val="pl-PL"/>
        </w:rPr>
        <w:t xml:space="preserve">Kontuzje wynikające z nieprzygotowania </w:t>
      </w:r>
    </w:p>
    <w:p w14:paraId="7BC661F1" w14:textId="77777777" w:rsidR="00BB031C" w:rsidRPr="0089273A" w:rsidRDefault="00BB031C" w:rsidP="00494234">
      <w:pPr>
        <w:spacing w:after="0" w:line="240" w:lineRule="auto"/>
        <w:rPr>
          <w:sz w:val="24"/>
          <w:szCs w:val="24"/>
          <w:lang w:val="pl-PL"/>
        </w:rPr>
      </w:pPr>
    </w:p>
    <w:p w14:paraId="1E28D138" w14:textId="46FB00FA" w:rsidR="00D567FE" w:rsidRPr="0089273A" w:rsidRDefault="00D14C2C" w:rsidP="00494234">
      <w:pPr>
        <w:spacing w:after="0" w:line="240" w:lineRule="auto"/>
        <w:jc w:val="both"/>
        <w:rPr>
          <w:i/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>–</w:t>
      </w:r>
      <w:r w:rsidR="00D567FE" w:rsidRPr="0089273A">
        <w:rPr>
          <w:sz w:val="24"/>
          <w:szCs w:val="24"/>
          <w:lang w:val="pl-PL"/>
        </w:rPr>
        <w:t xml:space="preserve"> </w:t>
      </w:r>
      <w:r w:rsidR="006E3B30" w:rsidRPr="0089273A">
        <w:rPr>
          <w:i/>
          <w:sz w:val="24"/>
          <w:szCs w:val="24"/>
          <w:lang w:val="pl-PL"/>
        </w:rPr>
        <w:t>U narciarzy najczęściej dochodzi do urazów nóg: cierpią głównie kolana</w:t>
      </w:r>
      <w:r w:rsidR="00721D27">
        <w:rPr>
          <w:i/>
          <w:sz w:val="24"/>
          <w:szCs w:val="24"/>
          <w:lang w:val="pl-PL"/>
        </w:rPr>
        <w:t>.</w:t>
      </w:r>
      <w:r w:rsidR="006E3B30" w:rsidRPr="0089273A">
        <w:rPr>
          <w:i/>
          <w:sz w:val="24"/>
          <w:szCs w:val="24"/>
          <w:lang w:val="pl-PL"/>
        </w:rPr>
        <w:t xml:space="preserve"> </w:t>
      </w:r>
      <w:r w:rsidR="00721D27">
        <w:rPr>
          <w:i/>
          <w:sz w:val="24"/>
          <w:szCs w:val="24"/>
          <w:lang w:val="pl-PL"/>
        </w:rPr>
        <w:t>To s</w:t>
      </w:r>
      <w:r w:rsidR="006E3B30" w:rsidRPr="0089273A">
        <w:rPr>
          <w:i/>
          <w:sz w:val="24"/>
          <w:szCs w:val="24"/>
          <w:lang w:val="pl-PL"/>
        </w:rPr>
        <w:t xml:space="preserve">tłuczenia, zerwania więzadeł, uszkodzenia łąkotek, dochodzi też do złamań. Charakterystyczny jest </w:t>
      </w:r>
      <w:r w:rsidR="00C3580F" w:rsidRPr="00EC0031">
        <w:rPr>
          <w:i/>
          <w:sz w:val="24"/>
          <w:szCs w:val="24"/>
          <w:lang w:val="pl-PL"/>
        </w:rPr>
        <w:t xml:space="preserve">również </w:t>
      </w:r>
      <w:r w:rsidR="006E3B30" w:rsidRPr="0089273A">
        <w:rPr>
          <w:i/>
          <w:sz w:val="24"/>
          <w:szCs w:val="24"/>
          <w:lang w:val="pl-PL"/>
        </w:rPr>
        <w:t xml:space="preserve">uraz kciuka, gdy uderzenie kijka zrywa więzadła stabilizujące palec </w:t>
      </w:r>
      <w:r w:rsidRPr="0089273A">
        <w:rPr>
          <w:sz w:val="24"/>
          <w:szCs w:val="24"/>
          <w:lang w:val="pl-PL"/>
        </w:rPr>
        <w:t>–</w:t>
      </w:r>
      <w:r w:rsidR="00300B54" w:rsidRPr="0089273A">
        <w:rPr>
          <w:i/>
          <w:sz w:val="24"/>
          <w:szCs w:val="24"/>
          <w:lang w:val="pl-PL"/>
        </w:rPr>
        <w:t xml:space="preserve"> </w:t>
      </w:r>
      <w:r w:rsidR="00300B54" w:rsidRPr="0089273A">
        <w:rPr>
          <w:iCs/>
          <w:sz w:val="24"/>
          <w:szCs w:val="24"/>
          <w:lang w:val="pl-PL"/>
        </w:rPr>
        <w:t>mówi</w:t>
      </w:r>
      <w:r w:rsidR="00300B54" w:rsidRPr="0089273A">
        <w:rPr>
          <w:sz w:val="24"/>
          <w:szCs w:val="24"/>
          <w:lang w:val="pl-PL"/>
        </w:rPr>
        <w:t xml:space="preserve"> lek.</w:t>
      </w:r>
      <w:r w:rsidR="00300B54" w:rsidRPr="0089273A">
        <w:rPr>
          <w:i/>
          <w:sz w:val="24"/>
          <w:szCs w:val="24"/>
          <w:lang w:val="pl-PL"/>
        </w:rPr>
        <w:t xml:space="preserve"> </w:t>
      </w:r>
      <w:r w:rsidR="00300B54" w:rsidRPr="0089273A">
        <w:rPr>
          <w:sz w:val="24"/>
          <w:szCs w:val="24"/>
          <w:lang w:val="pl-PL"/>
        </w:rPr>
        <w:lastRenderedPageBreak/>
        <w:t>Krzesimir Sieczych</w:t>
      </w:r>
      <w:r w:rsidR="004C61EC">
        <w:rPr>
          <w:sz w:val="24"/>
          <w:szCs w:val="24"/>
          <w:lang w:val="pl-PL"/>
        </w:rPr>
        <w:t>.</w:t>
      </w:r>
      <w:r w:rsidR="00300B54" w:rsidRPr="0089273A">
        <w:rPr>
          <w:i/>
          <w:sz w:val="24"/>
          <w:szCs w:val="24"/>
          <w:lang w:val="pl-PL"/>
        </w:rPr>
        <w:t xml:space="preserve"> </w:t>
      </w:r>
      <w:r w:rsidR="006E3B30" w:rsidRPr="0089273A">
        <w:rPr>
          <w:i/>
          <w:sz w:val="24"/>
          <w:szCs w:val="24"/>
          <w:lang w:val="pl-PL"/>
        </w:rPr>
        <w:t>– U</w:t>
      </w:r>
      <w:r w:rsidR="0089273A" w:rsidRPr="0089273A">
        <w:rPr>
          <w:i/>
          <w:sz w:val="24"/>
          <w:szCs w:val="24"/>
          <w:lang w:val="pl-PL"/>
        </w:rPr>
        <w:t> </w:t>
      </w:r>
      <w:r w:rsidR="006E3B30" w:rsidRPr="0089273A">
        <w:rPr>
          <w:i/>
          <w:sz w:val="24"/>
          <w:szCs w:val="24"/>
          <w:lang w:val="pl-PL"/>
        </w:rPr>
        <w:t>snowboardzistów o</w:t>
      </w:r>
      <w:r w:rsidR="00D567FE" w:rsidRPr="0089273A">
        <w:rPr>
          <w:i/>
          <w:sz w:val="24"/>
          <w:szCs w:val="24"/>
          <w:lang w:val="pl-PL"/>
        </w:rPr>
        <w:t>k</w:t>
      </w:r>
      <w:r w:rsidR="006E3B30" w:rsidRPr="0089273A">
        <w:rPr>
          <w:i/>
          <w:sz w:val="24"/>
          <w:szCs w:val="24"/>
          <w:lang w:val="pl-PL"/>
        </w:rPr>
        <w:t>.</w:t>
      </w:r>
      <w:r w:rsidR="00D567FE" w:rsidRPr="0089273A">
        <w:rPr>
          <w:i/>
          <w:sz w:val="24"/>
          <w:szCs w:val="24"/>
          <w:lang w:val="pl-PL"/>
        </w:rPr>
        <w:t xml:space="preserve"> 40 proc. urazów to złamania w obrębie nadgarstka, </w:t>
      </w:r>
      <w:r w:rsidR="006E3B30" w:rsidRPr="0089273A">
        <w:rPr>
          <w:i/>
          <w:sz w:val="24"/>
          <w:szCs w:val="24"/>
          <w:lang w:val="pl-PL"/>
        </w:rPr>
        <w:t>a także</w:t>
      </w:r>
      <w:r w:rsidR="008106D2" w:rsidRPr="0089273A">
        <w:rPr>
          <w:i/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>stłuczenia</w:t>
      </w:r>
      <w:r w:rsidR="008106D2" w:rsidRPr="0089273A">
        <w:rPr>
          <w:i/>
          <w:sz w:val="24"/>
          <w:szCs w:val="24"/>
          <w:lang w:val="pl-PL"/>
        </w:rPr>
        <w:t xml:space="preserve"> i</w:t>
      </w:r>
      <w:r w:rsidR="00D567FE" w:rsidRPr="0089273A">
        <w:rPr>
          <w:i/>
          <w:sz w:val="24"/>
          <w:szCs w:val="24"/>
          <w:lang w:val="pl-PL"/>
        </w:rPr>
        <w:t xml:space="preserve"> obicia tułowia, urazy głowy</w:t>
      </w:r>
      <w:r w:rsidR="00721D27">
        <w:rPr>
          <w:i/>
          <w:sz w:val="24"/>
          <w:szCs w:val="24"/>
          <w:lang w:val="pl-PL"/>
        </w:rPr>
        <w:t>,</w:t>
      </w:r>
      <w:r w:rsidR="00D567FE" w:rsidRPr="0089273A">
        <w:rPr>
          <w:i/>
          <w:sz w:val="24"/>
          <w:szCs w:val="24"/>
          <w:lang w:val="pl-PL"/>
        </w:rPr>
        <w:t xml:space="preserve"> złamania w obrębie barku, najczęściej </w:t>
      </w:r>
      <w:r w:rsidRPr="0089273A">
        <w:rPr>
          <w:sz w:val="24"/>
          <w:szCs w:val="24"/>
          <w:lang w:val="pl-PL"/>
        </w:rPr>
        <w:t>–</w:t>
      </w:r>
      <w:r w:rsidR="008106D2" w:rsidRPr="0089273A">
        <w:rPr>
          <w:i/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>obojczyk</w:t>
      </w:r>
      <w:r w:rsidR="008106D2" w:rsidRPr="0089273A">
        <w:rPr>
          <w:i/>
          <w:sz w:val="24"/>
          <w:szCs w:val="24"/>
          <w:lang w:val="pl-PL"/>
        </w:rPr>
        <w:t>a</w:t>
      </w:r>
      <w:r w:rsidR="00D567FE" w:rsidRPr="0089273A">
        <w:rPr>
          <w:i/>
          <w:sz w:val="24"/>
          <w:szCs w:val="24"/>
          <w:lang w:val="pl-PL"/>
        </w:rPr>
        <w:t>.</w:t>
      </w:r>
    </w:p>
    <w:p w14:paraId="0DDE930C" w14:textId="77777777" w:rsidR="0089273A" w:rsidRPr="0089273A" w:rsidRDefault="0089273A" w:rsidP="00494234">
      <w:pPr>
        <w:spacing w:after="0" w:line="240" w:lineRule="auto"/>
        <w:jc w:val="both"/>
        <w:rPr>
          <w:iCs/>
          <w:color w:val="4472C4" w:themeColor="accent5"/>
          <w:sz w:val="24"/>
          <w:szCs w:val="24"/>
          <w:lang w:val="pl-PL"/>
        </w:rPr>
      </w:pPr>
    </w:p>
    <w:p w14:paraId="23049B69" w14:textId="12161E63" w:rsidR="00876E0C" w:rsidRPr="00913454" w:rsidRDefault="00876E0C" w:rsidP="00494234">
      <w:pPr>
        <w:spacing w:after="0" w:line="240" w:lineRule="auto"/>
        <w:jc w:val="both"/>
        <w:rPr>
          <w:iCs/>
          <w:color w:val="000000" w:themeColor="text1"/>
          <w:sz w:val="24"/>
          <w:szCs w:val="24"/>
          <w:lang w:val="pl-PL"/>
        </w:rPr>
      </w:pPr>
      <w:r w:rsidRPr="00913454">
        <w:rPr>
          <w:iCs/>
          <w:color w:val="000000" w:themeColor="text1"/>
          <w:sz w:val="24"/>
          <w:szCs w:val="24"/>
          <w:lang w:val="pl-PL"/>
        </w:rPr>
        <w:t xml:space="preserve">O ile na sytuacje losowe nie mamy wpływu, to z pewnością do wielu scenariuszy możemy się przygotować, a zasady związane z elementarnym bezpieczeństwem są koniecznością. Tymczasem </w:t>
      </w:r>
      <w:r w:rsidR="0089273A" w:rsidRPr="00913454">
        <w:rPr>
          <w:iCs/>
          <w:color w:val="000000" w:themeColor="text1"/>
          <w:sz w:val="24"/>
          <w:szCs w:val="24"/>
          <w:lang w:val="pl-PL"/>
        </w:rPr>
        <w:t>wciąż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 co czwarty </w:t>
      </w:r>
      <w:r w:rsidR="009802A3">
        <w:rPr>
          <w:iCs/>
          <w:color w:val="000000" w:themeColor="text1"/>
          <w:sz w:val="24"/>
          <w:szCs w:val="24"/>
          <w:lang w:val="pl-PL"/>
        </w:rPr>
        <w:t xml:space="preserve">badany deklaruje, że jeździ 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bez kasku lub </w:t>
      </w:r>
      <w:r w:rsidR="0089273A" w:rsidRPr="00913454">
        <w:rPr>
          <w:iCs/>
          <w:color w:val="000000" w:themeColor="text1"/>
          <w:sz w:val="24"/>
          <w:szCs w:val="24"/>
          <w:lang w:val="pl-PL"/>
        </w:rPr>
        <w:t>zakłada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 go</w:t>
      </w:r>
      <w:r w:rsidR="002C3147" w:rsidRPr="00913454">
        <w:rPr>
          <w:iCs/>
          <w:color w:val="000000" w:themeColor="text1"/>
          <w:sz w:val="24"/>
          <w:szCs w:val="24"/>
          <w:lang w:val="pl-PL"/>
        </w:rPr>
        <w:t> 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okazjonalnie, a aż 42 proc. nie </w:t>
      </w:r>
      <w:r w:rsidR="0089273A" w:rsidRPr="00913454">
        <w:rPr>
          <w:iCs/>
          <w:color w:val="000000" w:themeColor="text1"/>
          <w:sz w:val="24"/>
          <w:szCs w:val="24"/>
          <w:lang w:val="pl-PL"/>
        </w:rPr>
        <w:t xml:space="preserve">ma w zwyczaju </w:t>
      </w:r>
      <w:r w:rsidR="009802A3">
        <w:rPr>
          <w:iCs/>
          <w:color w:val="000000" w:themeColor="text1"/>
          <w:sz w:val="24"/>
          <w:szCs w:val="24"/>
          <w:lang w:val="pl-PL"/>
        </w:rPr>
        <w:t xml:space="preserve">przeprowadzania </w:t>
      </w:r>
      <w:r w:rsidRPr="00913454">
        <w:rPr>
          <w:iCs/>
          <w:color w:val="000000" w:themeColor="text1"/>
          <w:sz w:val="24"/>
          <w:szCs w:val="24"/>
          <w:lang w:val="pl-PL"/>
        </w:rPr>
        <w:t>regularn</w:t>
      </w:r>
      <w:r w:rsidR="0089273A" w:rsidRPr="00913454">
        <w:rPr>
          <w:iCs/>
          <w:color w:val="000000" w:themeColor="text1"/>
          <w:sz w:val="24"/>
          <w:szCs w:val="24"/>
          <w:lang w:val="pl-PL"/>
        </w:rPr>
        <w:t>ej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 rozgrzewki przed </w:t>
      </w:r>
      <w:r w:rsidR="0089273A" w:rsidRPr="00913454">
        <w:rPr>
          <w:iCs/>
          <w:color w:val="000000" w:themeColor="text1"/>
          <w:sz w:val="24"/>
          <w:szCs w:val="24"/>
          <w:lang w:val="pl-PL"/>
        </w:rPr>
        <w:t>zjazdami</w:t>
      </w:r>
      <w:r w:rsidRPr="00913454">
        <w:rPr>
          <w:iCs/>
          <w:color w:val="000000" w:themeColor="text1"/>
          <w:sz w:val="24"/>
          <w:szCs w:val="24"/>
          <w:lang w:val="pl-PL"/>
        </w:rPr>
        <w:t xml:space="preserve">. </w:t>
      </w:r>
    </w:p>
    <w:p w14:paraId="519707AB" w14:textId="77777777" w:rsidR="006E3B30" w:rsidRPr="00721D27" w:rsidRDefault="006E3B30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center"/>
        <w:rPr>
          <w:bCs/>
          <w:color w:val="0070C0"/>
          <w:sz w:val="24"/>
          <w:szCs w:val="24"/>
          <w:lang w:val="pl-PL"/>
        </w:rPr>
      </w:pPr>
    </w:p>
    <w:p w14:paraId="1EEF0532" w14:textId="0CBC9DEB" w:rsidR="00D567FE" w:rsidRPr="006E3B30" w:rsidRDefault="00D567FE" w:rsidP="00494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center"/>
        <w:rPr>
          <w:bCs/>
          <w:sz w:val="28"/>
          <w:szCs w:val="28"/>
          <w:lang w:val="pl-PL"/>
        </w:rPr>
      </w:pPr>
      <w:r w:rsidRPr="006E3B30">
        <w:rPr>
          <w:bCs/>
          <w:sz w:val="28"/>
          <w:szCs w:val="28"/>
          <w:lang w:val="pl-PL"/>
        </w:rPr>
        <w:t xml:space="preserve">Prawidłowe przygotowanie do </w:t>
      </w:r>
      <w:r w:rsidR="00D14C2C">
        <w:rPr>
          <w:bCs/>
          <w:sz w:val="28"/>
          <w:szCs w:val="28"/>
          <w:lang w:val="pl-PL"/>
        </w:rPr>
        <w:t>„białego szaleństwa”</w:t>
      </w:r>
    </w:p>
    <w:p w14:paraId="547514FC" w14:textId="66660653" w:rsidR="00BB031C" w:rsidRDefault="00BB031C" w:rsidP="00494234">
      <w:pPr>
        <w:spacing w:after="0" w:line="240" w:lineRule="auto"/>
        <w:rPr>
          <w:lang w:val="pl-PL"/>
        </w:rPr>
      </w:pPr>
    </w:p>
    <w:p w14:paraId="48086A50" w14:textId="528126C4" w:rsidR="008106D2" w:rsidRPr="0089273A" w:rsidRDefault="00D14C2C" w:rsidP="00494234">
      <w:pPr>
        <w:spacing w:after="0" w:line="240" w:lineRule="auto"/>
        <w:jc w:val="both"/>
        <w:rPr>
          <w:i/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>–</w:t>
      </w:r>
      <w:r w:rsidR="008106D2" w:rsidRPr="0089273A">
        <w:rPr>
          <w:sz w:val="24"/>
          <w:szCs w:val="24"/>
          <w:lang w:val="pl-PL"/>
        </w:rPr>
        <w:t xml:space="preserve"> </w:t>
      </w:r>
      <w:r w:rsidR="0089273A" w:rsidRPr="0089273A">
        <w:rPr>
          <w:i/>
          <w:sz w:val="24"/>
          <w:szCs w:val="24"/>
          <w:lang w:val="pl-PL"/>
        </w:rPr>
        <w:t>W n</w:t>
      </w:r>
      <w:r w:rsidR="00D567FE" w:rsidRPr="0089273A">
        <w:rPr>
          <w:i/>
          <w:sz w:val="24"/>
          <w:szCs w:val="24"/>
          <w:lang w:val="pl-PL"/>
        </w:rPr>
        <w:t>arciarstw</w:t>
      </w:r>
      <w:r w:rsidR="0089273A" w:rsidRPr="0089273A">
        <w:rPr>
          <w:i/>
          <w:sz w:val="24"/>
          <w:szCs w:val="24"/>
          <w:lang w:val="pl-PL"/>
        </w:rPr>
        <w:t>ie</w:t>
      </w:r>
      <w:r w:rsidR="00D567FE" w:rsidRPr="0089273A">
        <w:rPr>
          <w:i/>
          <w:sz w:val="24"/>
          <w:szCs w:val="24"/>
          <w:lang w:val="pl-PL"/>
        </w:rPr>
        <w:t xml:space="preserve"> kluczowymi cechami motorycznymi są</w:t>
      </w:r>
      <w:r w:rsidR="008106D2" w:rsidRPr="0089273A">
        <w:rPr>
          <w:i/>
          <w:sz w:val="24"/>
          <w:szCs w:val="24"/>
          <w:lang w:val="pl-PL"/>
        </w:rPr>
        <w:t>:</w:t>
      </w:r>
      <w:r w:rsidR="00D567FE" w:rsidRPr="0089273A">
        <w:rPr>
          <w:i/>
          <w:sz w:val="24"/>
          <w:szCs w:val="24"/>
          <w:lang w:val="pl-PL"/>
        </w:rPr>
        <w:t xml:space="preserve"> siła, wytrzymałość, koordynacja nerwowo-mięśniowa, równowaga </w:t>
      </w:r>
      <w:r w:rsidR="008106D2" w:rsidRPr="0089273A">
        <w:rPr>
          <w:i/>
          <w:sz w:val="24"/>
          <w:szCs w:val="24"/>
          <w:lang w:val="pl-PL"/>
        </w:rPr>
        <w:t xml:space="preserve">i właściwa </w:t>
      </w:r>
      <w:r w:rsidR="00D567FE" w:rsidRPr="0089273A">
        <w:rPr>
          <w:i/>
          <w:sz w:val="24"/>
          <w:szCs w:val="24"/>
          <w:lang w:val="pl-PL"/>
        </w:rPr>
        <w:t>stabilizacj</w:t>
      </w:r>
      <w:r w:rsidR="008106D2" w:rsidRPr="0089273A">
        <w:rPr>
          <w:i/>
          <w:sz w:val="24"/>
          <w:szCs w:val="24"/>
          <w:lang w:val="pl-PL"/>
        </w:rPr>
        <w:t xml:space="preserve">a ciała – </w:t>
      </w:r>
      <w:r w:rsidR="008106D2" w:rsidRPr="0089273A">
        <w:rPr>
          <w:iCs/>
          <w:sz w:val="24"/>
          <w:szCs w:val="24"/>
          <w:lang w:val="pl-PL"/>
        </w:rPr>
        <w:t>mówi</w:t>
      </w:r>
      <w:r w:rsidR="00D567FE" w:rsidRPr="0089273A">
        <w:rPr>
          <w:i/>
          <w:sz w:val="24"/>
          <w:szCs w:val="24"/>
          <w:lang w:val="pl-PL"/>
        </w:rPr>
        <w:t xml:space="preserve"> </w:t>
      </w:r>
      <w:r w:rsidR="008106D2" w:rsidRPr="0089273A">
        <w:rPr>
          <w:sz w:val="24"/>
          <w:szCs w:val="24"/>
          <w:lang w:val="pl-PL"/>
        </w:rPr>
        <w:t xml:space="preserve">Damian Wiśniewski, trener przygotowania motorycznego w klinice Carolina Medical Center </w:t>
      </w:r>
      <w:r w:rsidRPr="0089273A">
        <w:rPr>
          <w:sz w:val="24"/>
          <w:szCs w:val="24"/>
          <w:lang w:val="pl-PL"/>
        </w:rPr>
        <w:t>–</w:t>
      </w:r>
      <w:r w:rsidR="008106D2" w:rsidRPr="0089273A">
        <w:rPr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 xml:space="preserve">Trening przygotowujący do intensywnego wysiłku </w:t>
      </w:r>
      <w:r w:rsidR="008106D2" w:rsidRPr="0089273A">
        <w:rPr>
          <w:i/>
          <w:sz w:val="24"/>
          <w:szCs w:val="24"/>
          <w:lang w:val="pl-PL"/>
        </w:rPr>
        <w:t xml:space="preserve">na stoku </w:t>
      </w:r>
      <w:r w:rsidR="00D567FE" w:rsidRPr="0089273A">
        <w:rPr>
          <w:i/>
          <w:sz w:val="24"/>
          <w:szCs w:val="24"/>
          <w:lang w:val="pl-PL"/>
        </w:rPr>
        <w:t>powinien uwzględniać trzy typy ćwiczeń:</w:t>
      </w:r>
      <w:r w:rsidR="008106D2" w:rsidRPr="0089273A">
        <w:rPr>
          <w:i/>
          <w:sz w:val="24"/>
          <w:szCs w:val="24"/>
          <w:lang w:val="pl-PL"/>
        </w:rPr>
        <w:t xml:space="preserve"> z</w:t>
      </w:r>
      <w:r w:rsidR="00D567FE" w:rsidRPr="0089273A">
        <w:rPr>
          <w:i/>
          <w:sz w:val="24"/>
          <w:szCs w:val="24"/>
          <w:lang w:val="pl-PL"/>
        </w:rPr>
        <w:t>większ</w:t>
      </w:r>
      <w:r w:rsidR="0089273A" w:rsidRPr="0089273A">
        <w:rPr>
          <w:i/>
          <w:sz w:val="24"/>
          <w:szCs w:val="24"/>
          <w:lang w:val="pl-PL"/>
        </w:rPr>
        <w:t xml:space="preserve">ające </w:t>
      </w:r>
      <w:r w:rsidR="00D567FE" w:rsidRPr="0089273A">
        <w:rPr>
          <w:i/>
          <w:sz w:val="24"/>
          <w:szCs w:val="24"/>
          <w:lang w:val="pl-PL"/>
        </w:rPr>
        <w:t>wydolnoś</w:t>
      </w:r>
      <w:r w:rsidR="0089273A" w:rsidRPr="0089273A">
        <w:rPr>
          <w:i/>
          <w:sz w:val="24"/>
          <w:szCs w:val="24"/>
          <w:lang w:val="pl-PL"/>
        </w:rPr>
        <w:t>ć</w:t>
      </w:r>
      <w:r w:rsidR="00D567FE" w:rsidRPr="0089273A">
        <w:rPr>
          <w:i/>
          <w:sz w:val="24"/>
          <w:szCs w:val="24"/>
          <w:lang w:val="pl-PL"/>
        </w:rPr>
        <w:t xml:space="preserve"> fizyczn</w:t>
      </w:r>
      <w:r w:rsidR="0089273A" w:rsidRPr="0089273A">
        <w:rPr>
          <w:i/>
          <w:sz w:val="24"/>
          <w:szCs w:val="24"/>
          <w:lang w:val="pl-PL"/>
        </w:rPr>
        <w:t>ą</w:t>
      </w:r>
      <w:r w:rsidR="008106D2" w:rsidRPr="0089273A">
        <w:rPr>
          <w:i/>
          <w:sz w:val="24"/>
          <w:szCs w:val="24"/>
          <w:lang w:val="pl-PL"/>
        </w:rPr>
        <w:t>, s</w:t>
      </w:r>
      <w:r w:rsidR="00D567FE" w:rsidRPr="0089273A">
        <w:rPr>
          <w:i/>
          <w:sz w:val="24"/>
          <w:szCs w:val="24"/>
          <w:lang w:val="pl-PL"/>
        </w:rPr>
        <w:t>ił</w:t>
      </w:r>
      <w:r w:rsidR="0089273A" w:rsidRPr="0089273A">
        <w:rPr>
          <w:i/>
          <w:sz w:val="24"/>
          <w:szCs w:val="24"/>
          <w:lang w:val="pl-PL"/>
        </w:rPr>
        <w:t>ę</w:t>
      </w:r>
      <w:r w:rsidR="00D567FE" w:rsidRPr="0089273A">
        <w:rPr>
          <w:i/>
          <w:sz w:val="24"/>
          <w:szCs w:val="24"/>
          <w:lang w:val="pl-PL"/>
        </w:rPr>
        <w:t xml:space="preserve"> i wytrzymałoś</w:t>
      </w:r>
      <w:r w:rsidR="0089273A" w:rsidRPr="0089273A">
        <w:rPr>
          <w:i/>
          <w:sz w:val="24"/>
          <w:szCs w:val="24"/>
          <w:lang w:val="pl-PL"/>
        </w:rPr>
        <w:t>ć</w:t>
      </w:r>
      <w:r w:rsidR="00D567FE" w:rsidRPr="0089273A">
        <w:rPr>
          <w:i/>
          <w:sz w:val="24"/>
          <w:szCs w:val="24"/>
          <w:lang w:val="pl-PL"/>
        </w:rPr>
        <w:t xml:space="preserve"> mięśni </w:t>
      </w:r>
      <w:r w:rsidR="008106D2" w:rsidRPr="0089273A">
        <w:rPr>
          <w:i/>
          <w:sz w:val="24"/>
          <w:szCs w:val="24"/>
          <w:lang w:val="pl-PL"/>
        </w:rPr>
        <w:t>oraz k</w:t>
      </w:r>
      <w:r w:rsidR="00D567FE" w:rsidRPr="0089273A">
        <w:rPr>
          <w:i/>
          <w:sz w:val="24"/>
          <w:szCs w:val="24"/>
          <w:lang w:val="pl-PL"/>
        </w:rPr>
        <w:t>oordynacj</w:t>
      </w:r>
      <w:r w:rsidR="008106D2" w:rsidRPr="0089273A">
        <w:rPr>
          <w:i/>
          <w:sz w:val="24"/>
          <w:szCs w:val="24"/>
          <w:lang w:val="pl-PL"/>
        </w:rPr>
        <w:t>ę</w:t>
      </w:r>
      <w:r w:rsidR="00D567FE" w:rsidRPr="0089273A">
        <w:rPr>
          <w:i/>
          <w:sz w:val="24"/>
          <w:szCs w:val="24"/>
          <w:lang w:val="pl-PL"/>
        </w:rPr>
        <w:t xml:space="preserve"> ruchow</w:t>
      </w:r>
      <w:r w:rsidR="008106D2" w:rsidRPr="0089273A">
        <w:rPr>
          <w:i/>
          <w:sz w:val="24"/>
          <w:szCs w:val="24"/>
          <w:lang w:val="pl-PL"/>
        </w:rPr>
        <w:t xml:space="preserve">ą. </w:t>
      </w:r>
    </w:p>
    <w:p w14:paraId="7CB9D464" w14:textId="77777777" w:rsidR="008106D2" w:rsidRPr="0089273A" w:rsidRDefault="008106D2" w:rsidP="00494234">
      <w:pPr>
        <w:spacing w:after="0" w:line="240" w:lineRule="auto"/>
        <w:jc w:val="both"/>
        <w:rPr>
          <w:i/>
          <w:sz w:val="24"/>
          <w:szCs w:val="24"/>
          <w:lang w:val="pl-PL"/>
        </w:rPr>
      </w:pPr>
    </w:p>
    <w:p w14:paraId="13DD4B6B" w14:textId="0AC73A02" w:rsidR="00D567FE" w:rsidRPr="0089273A" w:rsidRDefault="00D567FE" w:rsidP="00494234">
      <w:pPr>
        <w:spacing w:after="0" w:line="240" w:lineRule="auto"/>
        <w:jc w:val="both"/>
        <w:rPr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 xml:space="preserve">Zaledwie 13 proc. narciarzy </w:t>
      </w:r>
      <w:r w:rsidR="008106D2" w:rsidRPr="0089273A">
        <w:rPr>
          <w:sz w:val="24"/>
          <w:szCs w:val="24"/>
          <w:lang w:val="pl-PL"/>
        </w:rPr>
        <w:t xml:space="preserve">i snowboardzistów, </w:t>
      </w:r>
      <w:r w:rsidRPr="0089273A">
        <w:rPr>
          <w:sz w:val="24"/>
          <w:szCs w:val="24"/>
          <w:lang w:val="pl-PL"/>
        </w:rPr>
        <w:t>przygotowujących się do sezonu, uwzględnia wszystkie te trzy elementy treningu</w:t>
      </w:r>
      <w:r w:rsidR="008106D2" w:rsidRPr="0089273A">
        <w:rPr>
          <w:sz w:val="24"/>
          <w:szCs w:val="24"/>
          <w:lang w:val="pl-PL"/>
        </w:rPr>
        <w:t>.</w:t>
      </w:r>
    </w:p>
    <w:p w14:paraId="2BA31174" w14:textId="6E659D46" w:rsidR="00D567FE" w:rsidRPr="0089273A" w:rsidRDefault="00D567FE" w:rsidP="0049423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4A69BD62" w14:textId="5A236A47" w:rsidR="00D567FE" w:rsidRPr="00C3580F" w:rsidRDefault="00D14C2C" w:rsidP="004942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>–</w:t>
      </w:r>
      <w:r w:rsidR="008106D2" w:rsidRPr="0089273A">
        <w:rPr>
          <w:sz w:val="24"/>
          <w:szCs w:val="24"/>
          <w:lang w:val="pl-PL"/>
        </w:rPr>
        <w:t xml:space="preserve"> </w:t>
      </w:r>
      <w:r w:rsidR="0089273A" w:rsidRPr="0089273A">
        <w:rPr>
          <w:i/>
          <w:iCs/>
          <w:sz w:val="24"/>
          <w:szCs w:val="24"/>
          <w:lang w:val="pl-PL"/>
        </w:rPr>
        <w:t>J</w:t>
      </w:r>
      <w:r w:rsidR="0089273A" w:rsidRPr="0089273A">
        <w:rPr>
          <w:i/>
          <w:sz w:val="24"/>
          <w:szCs w:val="24"/>
          <w:lang w:val="pl-PL"/>
        </w:rPr>
        <w:t>ak najlepiej przygotujmy się do sezonu</w:t>
      </w:r>
      <w:r w:rsidR="00F50F60">
        <w:rPr>
          <w:i/>
          <w:sz w:val="24"/>
          <w:szCs w:val="24"/>
          <w:lang w:val="pl-PL"/>
        </w:rPr>
        <w:t xml:space="preserve">, by </w:t>
      </w:r>
      <w:r w:rsidR="00721D27">
        <w:rPr>
          <w:i/>
          <w:sz w:val="24"/>
          <w:szCs w:val="24"/>
          <w:lang w:val="pl-PL"/>
        </w:rPr>
        <w:t xml:space="preserve">w pełni cieszyć się </w:t>
      </w:r>
      <w:r w:rsidR="0089273A" w:rsidRPr="0089273A">
        <w:rPr>
          <w:i/>
          <w:sz w:val="24"/>
          <w:szCs w:val="24"/>
          <w:lang w:val="pl-PL"/>
        </w:rPr>
        <w:t xml:space="preserve">z dobrej zabawy na stoku </w:t>
      </w:r>
      <w:r w:rsidR="008106D2" w:rsidRPr="0089273A">
        <w:rPr>
          <w:iCs/>
          <w:sz w:val="24"/>
          <w:szCs w:val="24"/>
          <w:lang w:val="pl-PL"/>
        </w:rPr>
        <w:t>– zachęca lek. Krzesimir</w:t>
      </w:r>
      <w:r w:rsidR="008106D2" w:rsidRPr="0089273A">
        <w:rPr>
          <w:sz w:val="24"/>
          <w:szCs w:val="24"/>
          <w:lang w:val="pl-PL"/>
        </w:rPr>
        <w:t xml:space="preserve"> Sieczych</w:t>
      </w:r>
      <w:r w:rsidR="004C61EC">
        <w:rPr>
          <w:sz w:val="24"/>
          <w:szCs w:val="24"/>
          <w:lang w:val="pl-PL"/>
        </w:rPr>
        <w:t>.</w:t>
      </w:r>
      <w:r w:rsidR="008106D2" w:rsidRPr="0089273A">
        <w:rPr>
          <w:sz w:val="24"/>
          <w:szCs w:val="24"/>
          <w:lang w:val="pl-PL"/>
        </w:rPr>
        <w:t xml:space="preserve"> </w:t>
      </w:r>
      <w:r w:rsidR="00721D27">
        <w:rPr>
          <w:sz w:val="24"/>
          <w:szCs w:val="24"/>
          <w:lang w:val="pl-PL"/>
        </w:rPr>
        <w:t>–</w:t>
      </w:r>
      <w:r w:rsidR="00D567FE" w:rsidRPr="0089273A">
        <w:rPr>
          <w:i/>
          <w:sz w:val="24"/>
          <w:szCs w:val="24"/>
          <w:lang w:val="pl-PL"/>
        </w:rPr>
        <w:t xml:space="preserve"> </w:t>
      </w:r>
      <w:r w:rsidR="00F50F60">
        <w:rPr>
          <w:i/>
          <w:sz w:val="24"/>
          <w:szCs w:val="24"/>
          <w:lang w:val="pl-PL"/>
        </w:rPr>
        <w:t>Narty</w:t>
      </w:r>
      <w:r w:rsidR="00721D27">
        <w:rPr>
          <w:i/>
          <w:sz w:val="24"/>
          <w:szCs w:val="24"/>
          <w:lang w:val="pl-PL"/>
        </w:rPr>
        <w:t xml:space="preserve"> to</w:t>
      </w:r>
      <w:r w:rsidR="008106D2" w:rsidRPr="0089273A">
        <w:rPr>
          <w:i/>
          <w:sz w:val="24"/>
          <w:szCs w:val="24"/>
          <w:lang w:val="pl-PL"/>
        </w:rPr>
        <w:t>, wbrew pozorom,</w:t>
      </w:r>
      <w:r w:rsidR="00D567FE" w:rsidRPr="0089273A">
        <w:rPr>
          <w:i/>
          <w:sz w:val="24"/>
          <w:szCs w:val="24"/>
          <w:lang w:val="pl-PL"/>
        </w:rPr>
        <w:t xml:space="preserve"> bezpieczny sport </w:t>
      </w:r>
      <w:r w:rsidR="008106D2" w:rsidRPr="0089273A">
        <w:rPr>
          <w:i/>
          <w:sz w:val="24"/>
          <w:szCs w:val="24"/>
          <w:lang w:val="pl-PL"/>
        </w:rPr>
        <w:t>–</w:t>
      </w:r>
      <w:r w:rsidR="00D567FE" w:rsidRPr="0089273A">
        <w:rPr>
          <w:i/>
          <w:sz w:val="24"/>
          <w:szCs w:val="24"/>
          <w:lang w:val="pl-PL"/>
        </w:rPr>
        <w:t xml:space="preserve"> </w:t>
      </w:r>
      <w:r w:rsidR="008106D2" w:rsidRPr="0089273A">
        <w:rPr>
          <w:i/>
          <w:sz w:val="24"/>
          <w:szCs w:val="24"/>
          <w:lang w:val="pl-PL"/>
        </w:rPr>
        <w:t xml:space="preserve">badania mówią o zaledwie </w:t>
      </w:r>
      <w:r w:rsidR="00D567FE" w:rsidRPr="0089273A">
        <w:rPr>
          <w:i/>
          <w:sz w:val="24"/>
          <w:szCs w:val="24"/>
          <w:lang w:val="pl-PL"/>
        </w:rPr>
        <w:t>4</w:t>
      </w:r>
      <w:r w:rsidR="00721D27">
        <w:rPr>
          <w:i/>
          <w:sz w:val="24"/>
          <w:szCs w:val="24"/>
          <w:lang w:val="pl-PL"/>
        </w:rPr>
        <w:t> </w:t>
      </w:r>
      <w:r w:rsidR="008106D2" w:rsidRPr="0089273A">
        <w:rPr>
          <w:i/>
          <w:sz w:val="24"/>
          <w:szCs w:val="24"/>
          <w:lang w:val="pl-PL"/>
        </w:rPr>
        <w:t>uraz</w:t>
      </w:r>
      <w:r w:rsidR="006E3B30" w:rsidRPr="0089273A">
        <w:rPr>
          <w:i/>
          <w:sz w:val="24"/>
          <w:szCs w:val="24"/>
          <w:lang w:val="pl-PL"/>
        </w:rPr>
        <w:t>ach</w:t>
      </w:r>
      <w:r w:rsidR="008106D2" w:rsidRPr="0089273A">
        <w:rPr>
          <w:i/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>na 1</w:t>
      </w:r>
      <w:r w:rsidR="00F50F60">
        <w:rPr>
          <w:i/>
          <w:sz w:val="24"/>
          <w:szCs w:val="24"/>
          <w:lang w:val="pl-PL"/>
        </w:rPr>
        <w:t xml:space="preserve"> </w:t>
      </w:r>
      <w:r w:rsidR="00D567FE" w:rsidRPr="0089273A">
        <w:rPr>
          <w:i/>
          <w:sz w:val="24"/>
          <w:szCs w:val="24"/>
          <w:lang w:val="pl-PL"/>
        </w:rPr>
        <w:t xml:space="preserve">000 godzin jazdy na nartach. To trzy </w:t>
      </w:r>
      <w:r w:rsidR="0089273A" w:rsidRPr="0089273A">
        <w:rPr>
          <w:i/>
          <w:sz w:val="24"/>
          <w:szCs w:val="24"/>
          <w:lang w:val="pl-PL"/>
        </w:rPr>
        <w:t>r</w:t>
      </w:r>
      <w:r w:rsidR="00D567FE" w:rsidRPr="0089273A">
        <w:rPr>
          <w:i/>
          <w:sz w:val="24"/>
          <w:szCs w:val="24"/>
          <w:lang w:val="pl-PL"/>
        </w:rPr>
        <w:t>azy bezpieczniej</w:t>
      </w:r>
      <w:r w:rsidR="0089273A" w:rsidRPr="0089273A">
        <w:rPr>
          <w:i/>
          <w:sz w:val="24"/>
          <w:szCs w:val="24"/>
          <w:lang w:val="pl-PL"/>
        </w:rPr>
        <w:t>szy sport,</w:t>
      </w:r>
      <w:r w:rsidR="00D567FE" w:rsidRPr="0089273A">
        <w:rPr>
          <w:i/>
          <w:sz w:val="24"/>
          <w:szCs w:val="24"/>
          <w:lang w:val="pl-PL"/>
        </w:rPr>
        <w:t xml:space="preserve"> niż </w:t>
      </w:r>
      <w:r w:rsidR="006E3B30" w:rsidRPr="0089273A">
        <w:rPr>
          <w:i/>
          <w:sz w:val="24"/>
          <w:szCs w:val="24"/>
          <w:lang w:val="pl-PL"/>
        </w:rPr>
        <w:t xml:space="preserve">gra </w:t>
      </w:r>
      <w:r w:rsidR="00D567FE" w:rsidRPr="0089273A">
        <w:rPr>
          <w:i/>
          <w:sz w:val="24"/>
          <w:szCs w:val="24"/>
          <w:lang w:val="pl-PL"/>
        </w:rPr>
        <w:t>w piłkę nożną</w:t>
      </w:r>
      <w:r w:rsidR="0089273A" w:rsidRPr="0089273A">
        <w:rPr>
          <w:i/>
          <w:sz w:val="24"/>
          <w:szCs w:val="24"/>
          <w:lang w:val="pl-PL"/>
        </w:rPr>
        <w:t>.</w:t>
      </w:r>
      <w:r w:rsidR="00C3580F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</w:p>
    <w:p w14:paraId="55932DB8" w14:textId="3CE3FA1B" w:rsidR="00D567FE" w:rsidRPr="0089273A" w:rsidRDefault="00D567FE" w:rsidP="00494234">
      <w:pPr>
        <w:spacing w:after="0" w:line="240" w:lineRule="auto"/>
        <w:jc w:val="both"/>
        <w:rPr>
          <w:i/>
          <w:sz w:val="24"/>
          <w:szCs w:val="24"/>
          <w:lang w:val="pl-PL"/>
        </w:rPr>
      </w:pPr>
    </w:p>
    <w:p w14:paraId="151AA106" w14:textId="233FB144" w:rsidR="006E3B30" w:rsidRPr="0089273A" w:rsidRDefault="006E3B30" w:rsidP="006E3B30">
      <w:pPr>
        <w:spacing w:after="0" w:line="240" w:lineRule="auto"/>
        <w:jc w:val="both"/>
        <w:rPr>
          <w:sz w:val="24"/>
          <w:szCs w:val="24"/>
          <w:lang w:val="pl-PL"/>
        </w:rPr>
      </w:pPr>
      <w:r w:rsidRPr="0089273A">
        <w:rPr>
          <w:sz w:val="24"/>
          <w:szCs w:val="24"/>
          <w:lang w:val="pl-PL"/>
        </w:rPr>
        <w:t xml:space="preserve">Narciarstwo to sport, podczas którego pracują różne części ciała, głównie mięśnie nóg i rąk. Poddajemy organizm niemałemu wysiłkowi w chłodnych temperaturach, dzięki temu spalamy tkankę tłuszczową, a ciało staje się bardziej sprężyste. Podczas aktywności na świeżym powietrzu, wśród piękna przyrody, wzrasta poziom dopaminy i stajemy się szczęśliwsi. </w:t>
      </w:r>
    </w:p>
    <w:p w14:paraId="10FEAC09" w14:textId="77777777" w:rsidR="006E3B30" w:rsidRPr="006E3B30" w:rsidRDefault="006E3B30" w:rsidP="00494234">
      <w:pPr>
        <w:spacing w:after="0" w:line="240" w:lineRule="auto"/>
        <w:jc w:val="both"/>
        <w:rPr>
          <w:i/>
          <w:lang w:val="pl-PL"/>
        </w:rPr>
      </w:pPr>
    </w:p>
    <w:p w14:paraId="4D8D7F12" w14:textId="77777777" w:rsidR="004106C5" w:rsidRPr="006E3B30" w:rsidRDefault="004106C5" w:rsidP="00494234">
      <w:pPr>
        <w:spacing w:after="0" w:line="240" w:lineRule="auto"/>
        <w:jc w:val="both"/>
        <w:rPr>
          <w:kern w:val="0"/>
          <w:lang w:val="pl-PL"/>
        </w:rPr>
      </w:pPr>
    </w:p>
    <w:p w14:paraId="4850A304" w14:textId="77777777" w:rsidR="004106C5" w:rsidRPr="006E3B30" w:rsidRDefault="004106C5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eastAsia="SimSun" w:cs="Tahoma"/>
          <w:color w:val="auto"/>
          <w:sz w:val="24"/>
          <w:szCs w:val="24"/>
          <w:bdr w:val="none" w:sz="0" w:space="0" w:color="auto"/>
          <w:shd w:val="clear" w:color="auto" w:fill="FFFFFF"/>
          <w:lang w:val="pl-PL" w:eastAsia="en-US"/>
        </w:rPr>
      </w:pPr>
      <w:r w:rsidRPr="006E3B30">
        <w:rPr>
          <w:rFonts w:eastAsia="SimSun" w:cs="Tahoma"/>
          <w:color w:val="auto"/>
          <w:sz w:val="24"/>
          <w:szCs w:val="24"/>
          <w:bdr w:val="none" w:sz="0" w:space="0" w:color="auto"/>
          <w:shd w:val="clear" w:color="auto" w:fill="FFFFFF"/>
          <w:lang w:val="pl-PL" w:eastAsia="en-US"/>
        </w:rPr>
        <w:t>***</w:t>
      </w:r>
    </w:p>
    <w:p w14:paraId="588AA33F" w14:textId="46E464D8" w:rsidR="004106C5" w:rsidRPr="00D14C2C" w:rsidRDefault="004106C5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</w:pPr>
      <w:r w:rsidRPr="00D14C2C">
        <w:rPr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  <w:t>Informacje o eksper</w:t>
      </w:r>
      <w:r w:rsidR="00494234" w:rsidRPr="00D14C2C">
        <w:rPr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  <w:t>tach</w:t>
      </w:r>
      <w:r w:rsidRPr="00D14C2C">
        <w:rPr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  <w:t>:</w:t>
      </w:r>
    </w:p>
    <w:p w14:paraId="59A59D13" w14:textId="77777777" w:rsidR="004106C5" w:rsidRPr="00D14C2C" w:rsidRDefault="004106C5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sz w:val="20"/>
          <w:szCs w:val="20"/>
          <w:bdr w:val="none" w:sz="0" w:space="0" w:color="auto"/>
          <w:lang w:val="pl-PL" w:eastAsia="en-US"/>
        </w:rPr>
      </w:pPr>
    </w:p>
    <w:p w14:paraId="3CF3C01C" w14:textId="4BA4E167" w:rsidR="00D14C2C" w:rsidRPr="00D14C2C" w:rsidRDefault="00D14C2C" w:rsidP="00EC0031">
      <w:pPr>
        <w:spacing w:after="0"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D14C2C">
        <w:rPr>
          <w:rStyle w:val="Brak"/>
          <w:b/>
          <w:bCs/>
          <w:sz w:val="20"/>
          <w:szCs w:val="20"/>
          <w:shd w:val="clear" w:color="auto" w:fill="FFFFFF"/>
        </w:rPr>
        <w:t xml:space="preserve">dr Krzesimir Sieczych </w:t>
      </w:r>
      <w:r w:rsidRPr="00D14C2C">
        <w:rPr>
          <w:rStyle w:val="Brak"/>
          <w:sz w:val="20"/>
          <w:szCs w:val="20"/>
          <w:shd w:val="clear" w:color="auto" w:fill="FFFFFF"/>
        </w:rPr>
        <w:t xml:space="preserve">– specjalista ortopedii i traumatologii narządu ruchu z Carolina Medical Center. Dr Sieczych specjalizuje się w leczeniu kolana, barku, biodra, stawu skokowego, uszkodzeń mięśni, leczeniu złamań </w:t>
      </w:r>
      <w:r w:rsidRPr="00D14C2C">
        <w:rPr>
          <w:rStyle w:val="Brak"/>
          <w:sz w:val="20"/>
          <w:szCs w:val="20"/>
          <w:shd w:val="clear" w:color="auto" w:fill="FFFFFF"/>
        </w:rPr>
        <w:br/>
        <w:t>i urazów oraz kontuzji sportowych; jest absolwentem Warszawskiego Uniwersytetu Medycznego, członkiem polskich i międzynarodowych stowarzyszeń medycznych, prywatnie wielki fan sportu – instruktor narciarstwa, pływania oraz żeglarstwa.</w:t>
      </w:r>
    </w:p>
    <w:p w14:paraId="6609370A" w14:textId="77777777" w:rsidR="000B0679" w:rsidRPr="00D14C2C" w:rsidRDefault="000B0679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</w:pPr>
    </w:p>
    <w:p w14:paraId="0C7B3D94" w14:textId="6FB9221E" w:rsidR="00FA4BE0" w:rsidRDefault="00D14C2C" w:rsidP="00EC0031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val="pl-PL"/>
        </w:rPr>
      </w:pPr>
      <w:r w:rsidRPr="00D14C2C"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  <w:t xml:space="preserve">Małgorzata Kowalczyk – </w:t>
      </w:r>
      <w:r w:rsidRPr="00FA4BE0">
        <w:rPr>
          <w:rFonts w:eastAsia="SimSun" w:cs="Tahoma"/>
          <w:bCs/>
          <w:color w:val="auto"/>
          <w:sz w:val="20"/>
          <w:szCs w:val="20"/>
          <w:bdr w:val="none" w:sz="0" w:space="0" w:color="auto"/>
          <w:lang w:val="pl-PL"/>
        </w:rPr>
        <w:t xml:space="preserve">fizjoterapeutka z Carolina Medical Center. </w:t>
      </w:r>
      <w:r w:rsidRPr="00FA4BE0">
        <w:rPr>
          <w:sz w:val="20"/>
          <w:szCs w:val="20"/>
        </w:rPr>
        <w:t>Kierownik Działu Stopa i Staw Skokowy na</w:t>
      </w:r>
      <w:r w:rsidR="00EC0031">
        <w:rPr>
          <w:sz w:val="20"/>
          <w:szCs w:val="20"/>
        </w:rPr>
        <w:t> </w:t>
      </w:r>
      <w:r w:rsidRPr="00FA4BE0">
        <w:rPr>
          <w:sz w:val="20"/>
          <w:szCs w:val="20"/>
        </w:rPr>
        <w:t>oddziale Fizjoterapii, doktorantka na Akademii Wychowania Fizycznego.</w:t>
      </w:r>
      <w:r w:rsidRPr="00FA4BE0"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  <w:t xml:space="preserve"> </w:t>
      </w:r>
      <w:r w:rsidRPr="00FA4BE0">
        <w:rPr>
          <w:rFonts w:eastAsia="SimSun" w:cs="Tahoma"/>
          <w:bCs/>
          <w:color w:val="auto"/>
          <w:sz w:val="20"/>
          <w:szCs w:val="20"/>
          <w:bdr w:val="none" w:sz="0" w:space="0" w:color="auto"/>
          <w:lang w:val="pl-PL"/>
        </w:rPr>
        <w:t>Specjalizuje się w rehabilitacji</w:t>
      </w:r>
      <w:r w:rsidRPr="00FA4BE0"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  <w:t xml:space="preserve"> </w:t>
      </w:r>
      <w:r w:rsidRPr="00FA4BE0">
        <w:rPr>
          <w:sz w:val="20"/>
          <w:szCs w:val="20"/>
        </w:rPr>
        <w:t>pooperacyjnej i zachowawczej po urazach stawu skokowego i stopy, stawu kolanowego, a także urazach tkanek miękkich</w:t>
      </w:r>
      <w:r w:rsidR="00FA4BE0" w:rsidRPr="00FA4BE0">
        <w:rPr>
          <w:sz w:val="20"/>
          <w:szCs w:val="20"/>
        </w:rPr>
        <w:t>. Mistrzyni Świata Juniorów Taekwon-do (Riccione, 2004 r.).</w:t>
      </w:r>
    </w:p>
    <w:p w14:paraId="6E1DCB69" w14:textId="77777777" w:rsidR="00D14C2C" w:rsidRPr="00D14C2C" w:rsidRDefault="00D14C2C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color w:val="auto"/>
          <w:sz w:val="20"/>
          <w:szCs w:val="20"/>
          <w:bdr w:val="none" w:sz="0" w:space="0" w:color="auto"/>
          <w:lang w:val="pl-PL"/>
        </w:rPr>
      </w:pPr>
    </w:p>
    <w:p w14:paraId="1C827256" w14:textId="588C7DCB" w:rsidR="000B0679" w:rsidRPr="00D14C2C" w:rsidRDefault="00D14C2C" w:rsidP="00EC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</w:pPr>
      <w:r w:rsidRPr="00D14C2C"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  <w:t>Damian Wiśniewski –</w:t>
      </w:r>
      <w:r w:rsidR="008106D2" w:rsidRPr="00D14C2C">
        <w:rPr>
          <w:rFonts w:eastAsia="SimSun" w:cs="Tahoma"/>
          <w:b/>
          <w:bCs/>
          <w:color w:val="auto"/>
          <w:sz w:val="20"/>
          <w:szCs w:val="20"/>
          <w:bdr w:val="none" w:sz="0" w:space="0" w:color="auto"/>
          <w:lang w:val="pl-PL"/>
        </w:rPr>
        <w:t xml:space="preserve"> </w:t>
      </w:r>
      <w:r w:rsidRPr="00D14C2C">
        <w:rPr>
          <w:sz w:val="20"/>
          <w:szCs w:val="20"/>
        </w:rPr>
        <w:t>trener przygotowania motorycznego, masażysta i fizjoterapeuta. Specjalizuje się w leczeniu schorzeń i urazów stawu kolanowego, biodrowego oraz kręgosłupa. W pracy codziennej łączy elementy przygotowania motorycznego i fizjoterapię. Były zawodnik rangi krajowej w wioślarstwie.</w:t>
      </w:r>
    </w:p>
    <w:p w14:paraId="44391559" w14:textId="5CF4CB07" w:rsidR="008106D2" w:rsidRPr="006E3B30" w:rsidRDefault="008106D2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b/>
          <w:bCs/>
          <w:color w:val="auto"/>
          <w:bdr w:val="none" w:sz="0" w:space="0" w:color="auto"/>
          <w:lang w:val="pl-PL"/>
        </w:rPr>
      </w:pPr>
    </w:p>
    <w:p w14:paraId="361DA143" w14:textId="77777777" w:rsidR="008106D2" w:rsidRPr="006E3B30" w:rsidRDefault="008106D2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b/>
          <w:bCs/>
          <w:color w:val="auto"/>
          <w:bdr w:val="none" w:sz="0" w:space="0" w:color="auto"/>
          <w:lang w:val="pl-PL"/>
        </w:rPr>
      </w:pPr>
    </w:p>
    <w:p w14:paraId="0FB8B402" w14:textId="77777777" w:rsidR="004106C5" w:rsidRPr="006E3B30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</w:pPr>
    </w:p>
    <w:p w14:paraId="3BDE6E3E" w14:textId="77777777" w:rsidR="004106C5" w:rsidRPr="006E3B30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</w:pPr>
      <w:r w:rsidRPr="006E3B30"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val="pl-PL" w:eastAsia="en-US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28"/>
      </w:tblGrid>
      <w:tr w:rsidR="004106C5" w:rsidRPr="006E3B30" w14:paraId="3079E5F7" w14:textId="77777777" w:rsidTr="0066153F">
        <w:trPr>
          <w:trHeight w:val="1184"/>
        </w:trPr>
        <w:tc>
          <w:tcPr>
            <w:tcW w:w="4541" w:type="dxa"/>
          </w:tcPr>
          <w:p w14:paraId="5F381F3B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Carolina Medical Center</w:t>
            </w:r>
          </w:p>
          <w:p w14:paraId="07130B0E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Jowita Niedźwiecka</w:t>
            </w: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ab/>
            </w:r>
          </w:p>
          <w:p w14:paraId="009BCBCA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tel.: 885 990 904</w:t>
            </w:r>
          </w:p>
          <w:p w14:paraId="73E5C498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Arial"/>
                <w:color w:val="auto"/>
                <w:kern w:val="0"/>
                <w:sz w:val="20"/>
                <w:szCs w:val="20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 xml:space="preserve">e-mail: </w:t>
            </w:r>
            <w:hyperlink r:id="rId8" w:history="1">
              <w:r w:rsidRPr="006E3B30">
                <w:rPr>
                  <w:rFonts w:cs="Times New Roman"/>
                  <w:i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val="pl-PL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50B3EE9C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Omega Communication</w:t>
            </w:r>
          </w:p>
          <w:p w14:paraId="21D5B190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Aleksandra Stasiak</w:t>
            </w:r>
          </w:p>
          <w:p w14:paraId="1E09A174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>tel.: 602 115 401</w:t>
            </w:r>
          </w:p>
          <w:p w14:paraId="7283A532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6E3B30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  <w:t xml:space="preserve">e-mail: </w:t>
            </w:r>
            <w:hyperlink r:id="rId9" w:history="1">
              <w:r w:rsidRPr="006E3B30">
                <w:rPr>
                  <w:rFonts w:cs="Times New Roman"/>
                  <w:i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val="pl-PL"/>
                </w:rPr>
                <w:t>astasiak@communication.pl</w:t>
              </w:r>
            </w:hyperlink>
          </w:p>
          <w:p w14:paraId="3F6568FF" w14:textId="77777777" w:rsidR="004106C5" w:rsidRPr="006E3B30" w:rsidRDefault="004106C5" w:rsidP="004106C5">
            <w:pPr>
              <w:widowControl/>
              <w:suppressAutoHyphens w:val="0"/>
              <w:spacing w:after="0" w:line="240" w:lineRule="auto"/>
              <w:rPr>
                <w:rFonts w:cs="Arial"/>
                <w:color w:val="auto"/>
                <w:kern w:val="0"/>
                <w:sz w:val="20"/>
                <w:szCs w:val="20"/>
                <w:lang w:val="pl-PL"/>
              </w:rPr>
            </w:pPr>
          </w:p>
        </w:tc>
      </w:tr>
    </w:tbl>
    <w:p w14:paraId="4F77FAB6" w14:textId="2903C9F5" w:rsidR="004106C5" w:rsidRPr="006E3B30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</w:pPr>
      <w:r w:rsidRPr="006E3B30"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  <w:t>Informacje o Carolina Medical Center</w:t>
      </w:r>
    </w:p>
    <w:p w14:paraId="48DA0AFB" w14:textId="77777777" w:rsidR="004106C5" w:rsidRPr="006E3B30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6E3B30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Carolina Medical Center to pierwsza w Polsce prywatna placówka medyczna specjalizująca się w leczeniu i 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FE42A7A" w14:textId="7B6C9068" w:rsidR="004106C5" w:rsidRPr="006E3B30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6E3B30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</w:t>
      </w:r>
      <w:r w:rsidR="00D14C2C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enter </w:t>
      </w:r>
      <w:r w:rsidRPr="006E3B30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of Excellence. </w:t>
      </w:r>
    </w:p>
    <w:p w14:paraId="1F3E8EB9" w14:textId="77777777" w:rsidR="004106C5" w:rsidRPr="006E3B30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6E3B30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>Carolina Medical Center jest częścią Grupy LUX MED – lidera rynku prywatnych usług medycznych w Polsce.</w:t>
      </w:r>
    </w:p>
    <w:p w14:paraId="20C2BB66" w14:textId="77777777" w:rsidR="00D14C2C" w:rsidRDefault="00D14C2C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</w:p>
    <w:p w14:paraId="699C0C0C" w14:textId="77777777" w:rsidR="00D14C2C" w:rsidRDefault="00D14C2C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</w:p>
    <w:p w14:paraId="3DF6012F" w14:textId="77777777" w:rsidR="004106C5" w:rsidRPr="006E3B30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SimSun" w:cs="Tahoma"/>
          <w:color w:val="auto"/>
          <w:sz w:val="20"/>
          <w:szCs w:val="20"/>
          <w:bdr w:val="none" w:sz="0" w:space="0" w:color="auto"/>
          <w:lang w:val="pl-PL" w:eastAsia="en-US"/>
        </w:rPr>
      </w:pPr>
      <w:r w:rsidRPr="006E3B30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Więcej informacji o Carolina Medical Center można znaleźć na </w:t>
      </w:r>
      <w:hyperlink r:id="rId10" w:history="1">
        <w:r w:rsidRPr="006E3B30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  <w:lang w:val="pl-PL"/>
          </w:rPr>
          <w:t>www.carolina.pl</w:t>
        </w:r>
      </w:hyperlink>
    </w:p>
    <w:p w14:paraId="219847D6" w14:textId="77777777" w:rsidR="004106C5" w:rsidRPr="006E3B30" w:rsidRDefault="004106C5" w:rsidP="004106C5">
      <w:pPr>
        <w:spacing w:after="0" w:line="240" w:lineRule="auto"/>
        <w:jc w:val="center"/>
        <w:rPr>
          <w:lang w:val="pl-PL"/>
        </w:rPr>
      </w:pPr>
    </w:p>
    <w:sectPr w:rsidR="004106C5" w:rsidRPr="006E3B30">
      <w:headerReference w:type="default" r:id="rId11"/>
      <w:pgSz w:w="11900" w:h="16840"/>
      <w:pgMar w:top="2410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2EE1" w14:textId="77777777" w:rsidR="00C34FFC" w:rsidRDefault="00C34FFC">
      <w:pPr>
        <w:spacing w:after="0" w:line="240" w:lineRule="auto"/>
      </w:pPr>
      <w:r>
        <w:separator/>
      </w:r>
    </w:p>
  </w:endnote>
  <w:endnote w:type="continuationSeparator" w:id="0">
    <w:p w14:paraId="6F6CAF6C" w14:textId="77777777" w:rsidR="00C34FFC" w:rsidRDefault="00C3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0F17" w14:textId="77777777" w:rsidR="00C34FFC" w:rsidRDefault="00C34FFC">
      <w:r>
        <w:separator/>
      </w:r>
    </w:p>
  </w:footnote>
  <w:footnote w:type="continuationSeparator" w:id="0">
    <w:p w14:paraId="55E84F49" w14:textId="77777777" w:rsidR="00C34FFC" w:rsidRDefault="00C34FFC">
      <w:r>
        <w:continuationSeparator/>
      </w:r>
    </w:p>
  </w:footnote>
  <w:footnote w:type="continuationNotice" w:id="1">
    <w:p w14:paraId="65061AF7" w14:textId="77777777" w:rsidR="00C34FFC" w:rsidRDefault="00C34FFC"/>
  </w:footnote>
  <w:footnote w:id="2">
    <w:p w14:paraId="2263BC80" w14:textId="69B10433" w:rsidR="0066153F" w:rsidRDefault="0066153F" w:rsidP="00D37400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273A">
        <w:rPr>
          <w:rStyle w:val="Odwoanieprzypisudolnego"/>
          <w:sz w:val="20"/>
          <w:szCs w:val="20"/>
        </w:rPr>
        <w:footnoteRef/>
      </w:r>
      <w:r w:rsidRPr="0089273A">
        <w:rPr>
          <w:sz w:val="20"/>
          <w:szCs w:val="20"/>
        </w:rPr>
        <w:t xml:space="preserve"> </w:t>
      </w:r>
      <w:r w:rsidR="004C61EC">
        <w:rPr>
          <w:i/>
          <w:iCs/>
          <w:sz w:val="20"/>
          <w:szCs w:val="20"/>
        </w:rPr>
        <w:t>Badanie “</w:t>
      </w:r>
      <w:r w:rsidRPr="0089273A">
        <w:rPr>
          <w:i/>
          <w:iCs/>
          <w:sz w:val="20"/>
          <w:szCs w:val="20"/>
        </w:rPr>
        <w:t>Przygotowanie fizyczne do sportów zimowych", przeprowadzone na zlecenie kliniki ortopedycznej Carolina Medical Center przez instytut badawczy IQS w dniach 21– 25.11.2019; badanie CAWI na ogólnopolskiej próbie Polaków w wieku powyżej 18 lat N=1027.</w:t>
      </w:r>
    </w:p>
    <w:p w14:paraId="75988072" w14:textId="77777777" w:rsidR="009802A3" w:rsidRPr="0089273A" w:rsidRDefault="009802A3" w:rsidP="00D37400">
      <w:pPr>
        <w:spacing w:after="0" w:line="240" w:lineRule="auto"/>
        <w:jc w:val="both"/>
        <w:rPr>
          <w:sz w:val="20"/>
          <w:szCs w:val="20"/>
        </w:rPr>
      </w:pPr>
    </w:p>
    <w:p w14:paraId="7BDBB4E0" w14:textId="67433C49" w:rsidR="0066153F" w:rsidRDefault="006615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0263" w14:textId="77777777" w:rsidR="0066153F" w:rsidRDefault="0066153F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92580EF" wp14:editId="0ED0312F">
          <wp:extent cx="5724525" cy="723900"/>
          <wp:effectExtent l="0" t="0" r="0" b="0"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papier-do-wydrukow_medycznych_A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6214"/>
    <w:multiLevelType w:val="hybridMultilevel"/>
    <w:tmpl w:val="4412D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0CBA"/>
    <w:multiLevelType w:val="hybridMultilevel"/>
    <w:tmpl w:val="8C2611D0"/>
    <w:lvl w:ilvl="0" w:tplc="67024626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53D3"/>
    <w:multiLevelType w:val="hybridMultilevel"/>
    <w:tmpl w:val="2CB808C4"/>
    <w:lvl w:ilvl="0" w:tplc="0C62869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7927"/>
    <w:multiLevelType w:val="hybridMultilevel"/>
    <w:tmpl w:val="30CC8D70"/>
    <w:lvl w:ilvl="0" w:tplc="C4E2B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7F79"/>
    <w:multiLevelType w:val="hybridMultilevel"/>
    <w:tmpl w:val="4BBCD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9EE"/>
    <w:multiLevelType w:val="hybridMultilevel"/>
    <w:tmpl w:val="88B29188"/>
    <w:lvl w:ilvl="0" w:tplc="D3D4F21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1F5"/>
    <w:multiLevelType w:val="hybridMultilevel"/>
    <w:tmpl w:val="4BDE19F4"/>
    <w:lvl w:ilvl="0" w:tplc="3CAE3C36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F72"/>
    <w:multiLevelType w:val="hybridMultilevel"/>
    <w:tmpl w:val="72D493C4"/>
    <w:lvl w:ilvl="0" w:tplc="FC5A99C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15D68"/>
    <w:multiLevelType w:val="hybridMultilevel"/>
    <w:tmpl w:val="9A506360"/>
    <w:lvl w:ilvl="0" w:tplc="B7CC81B6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FB"/>
    <w:rsid w:val="000B0679"/>
    <w:rsid w:val="001B6AFB"/>
    <w:rsid w:val="001F65E2"/>
    <w:rsid w:val="002427A7"/>
    <w:rsid w:val="0027347F"/>
    <w:rsid w:val="0029111F"/>
    <w:rsid w:val="002C3147"/>
    <w:rsid w:val="002E5A2A"/>
    <w:rsid w:val="00300B54"/>
    <w:rsid w:val="00314244"/>
    <w:rsid w:val="004106C5"/>
    <w:rsid w:val="00494234"/>
    <w:rsid w:val="004C61EC"/>
    <w:rsid w:val="00501505"/>
    <w:rsid w:val="00537CA6"/>
    <w:rsid w:val="005C2154"/>
    <w:rsid w:val="005E4601"/>
    <w:rsid w:val="0066153F"/>
    <w:rsid w:val="00676F40"/>
    <w:rsid w:val="00695B28"/>
    <w:rsid w:val="006E3B30"/>
    <w:rsid w:val="00721D27"/>
    <w:rsid w:val="008106D2"/>
    <w:rsid w:val="00810768"/>
    <w:rsid w:val="00876E0C"/>
    <w:rsid w:val="0089273A"/>
    <w:rsid w:val="00895FC9"/>
    <w:rsid w:val="00913454"/>
    <w:rsid w:val="00972D8A"/>
    <w:rsid w:val="009802A3"/>
    <w:rsid w:val="00A201E4"/>
    <w:rsid w:val="00BA148C"/>
    <w:rsid w:val="00BB031C"/>
    <w:rsid w:val="00C34FFC"/>
    <w:rsid w:val="00C3580F"/>
    <w:rsid w:val="00C6477A"/>
    <w:rsid w:val="00C874B3"/>
    <w:rsid w:val="00D14C2C"/>
    <w:rsid w:val="00D37400"/>
    <w:rsid w:val="00D567FE"/>
    <w:rsid w:val="00DA3FC3"/>
    <w:rsid w:val="00E2491C"/>
    <w:rsid w:val="00EC0031"/>
    <w:rsid w:val="00F50F60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35F5E"/>
  <w15:docId w15:val="{4FBCE4EA-ECFA-4EFA-B9B2-A49C2F0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i/>
      <w:iCs/>
      <w:color w:val="660099"/>
      <w:sz w:val="18"/>
      <w:szCs w:val="18"/>
      <w:u w:val="single" w:color="660099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kern w:val="3"/>
      <w:u w:color="000000"/>
      <w:lang w:val="it-I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68"/>
    <w:rPr>
      <w:rFonts w:ascii="Segoe UI" w:eastAsia="Calibri" w:hAnsi="Segoe UI" w:cs="Segoe UI"/>
      <w:color w:val="000000"/>
      <w:kern w:val="3"/>
      <w:sz w:val="18"/>
      <w:szCs w:val="18"/>
      <w:u w:color="000000"/>
      <w:lang w:val="it-IT"/>
    </w:rPr>
  </w:style>
  <w:style w:type="paragraph" w:styleId="Akapitzlist">
    <w:name w:val="List Paragraph"/>
    <w:basedOn w:val="Normalny"/>
    <w:uiPriority w:val="34"/>
    <w:qFormat/>
    <w:rsid w:val="0031424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4"/>
    <w:rPr>
      <w:rFonts w:ascii="Calibri" w:eastAsia="Calibri" w:hAnsi="Calibri" w:cs="Calibri"/>
      <w:b/>
      <w:bCs/>
      <w:color w:val="000000"/>
      <w:kern w:val="3"/>
      <w:u w:color="000000"/>
      <w:lang w:val="it-IT"/>
    </w:rPr>
  </w:style>
  <w:style w:type="character" w:customStyle="1" w:styleId="Brak">
    <w:name w:val="Brak"/>
    <w:rsid w:val="004106C5"/>
  </w:style>
  <w:style w:type="table" w:styleId="Tabela-Siatka">
    <w:name w:val="Table Grid"/>
    <w:basedOn w:val="Standardowy"/>
    <w:uiPriority w:val="59"/>
    <w:rsid w:val="004106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5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1505"/>
    <w:rPr>
      <w:color w:val="FF00F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1E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14C2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EE91-D42F-4A6B-92BF-6C22C213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Aleksandra Stasiak</cp:lastModifiedBy>
  <cp:revision>2</cp:revision>
  <cp:lastPrinted>2019-12-13T07:40:00Z</cp:lastPrinted>
  <dcterms:created xsi:type="dcterms:W3CDTF">2019-12-16T12:43:00Z</dcterms:created>
  <dcterms:modified xsi:type="dcterms:W3CDTF">2019-12-16T12:43:00Z</dcterms:modified>
</cp:coreProperties>
</file>