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928A2" w14:textId="00F186E9" w:rsidR="00464A9B" w:rsidRDefault="00FB2C33" w:rsidP="008C5BA1">
      <w:pPr>
        <w:pStyle w:val="TreA"/>
        <w:shd w:val="clear" w:color="auto" w:fill="FFFFFF"/>
        <w:spacing w:line="276" w:lineRule="auto"/>
        <w:jc w:val="right"/>
        <w:rPr>
          <w:rFonts w:ascii="Calibri" w:eastAsia="Calibri" w:hAnsi="Calibri" w:cs="Calibri"/>
          <w:sz w:val="22"/>
          <w:szCs w:val="22"/>
        </w:rPr>
      </w:pPr>
      <w:r>
        <w:rPr>
          <w:rFonts w:ascii="Calibri" w:eastAsia="Calibri" w:hAnsi="Calibri" w:cs="Calibri"/>
          <w:sz w:val="22"/>
          <w:szCs w:val="22"/>
          <w:lang w:val="it-IT"/>
        </w:rPr>
        <w:t>Materia</w:t>
      </w:r>
      <w:r>
        <w:rPr>
          <w:rFonts w:ascii="Calibri" w:eastAsia="Calibri" w:hAnsi="Calibri" w:cs="Calibri"/>
          <w:sz w:val="22"/>
          <w:szCs w:val="22"/>
        </w:rPr>
        <w:t>ł prasowy</w:t>
      </w:r>
      <w:r>
        <w:rPr>
          <w:rFonts w:ascii="Calibri" w:eastAsia="Calibri" w:hAnsi="Calibri" w:cs="Calibri"/>
          <w:sz w:val="22"/>
          <w:szCs w:val="22"/>
        </w:rPr>
        <w:br/>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Warszawa, </w:t>
      </w:r>
      <w:r w:rsidR="008C5BA1">
        <w:rPr>
          <w:rFonts w:ascii="Calibri" w:eastAsia="Calibri" w:hAnsi="Calibri" w:cs="Calibri"/>
          <w:sz w:val="22"/>
          <w:szCs w:val="22"/>
        </w:rPr>
        <w:t>październik</w:t>
      </w:r>
      <w:r>
        <w:rPr>
          <w:rFonts w:ascii="Calibri" w:eastAsia="Calibri" w:hAnsi="Calibri" w:cs="Calibri"/>
          <w:sz w:val="22"/>
          <w:szCs w:val="22"/>
        </w:rPr>
        <w:t xml:space="preserve"> 2019 r.</w:t>
      </w:r>
    </w:p>
    <w:p w14:paraId="2BD8785D" w14:textId="77777777" w:rsidR="00464A9B" w:rsidRDefault="00464A9B">
      <w:pPr>
        <w:pStyle w:val="TreA"/>
        <w:shd w:val="clear" w:color="auto" w:fill="FFFFFF"/>
        <w:spacing w:after="200" w:line="288" w:lineRule="auto"/>
      </w:pPr>
    </w:p>
    <w:p w14:paraId="7DF7A370" w14:textId="77777777" w:rsidR="00464A9B" w:rsidRDefault="00FB2C33">
      <w:pPr>
        <w:pStyle w:val="TreA"/>
        <w:shd w:val="clear" w:color="auto" w:fill="FFFFFF"/>
        <w:spacing w:after="200" w:line="288" w:lineRule="auto"/>
        <w:jc w:val="center"/>
        <w:rPr>
          <w:rFonts w:ascii="Calibri" w:eastAsia="Calibri" w:hAnsi="Calibri" w:cs="Calibri"/>
          <w:b/>
          <w:bCs/>
          <w:sz w:val="28"/>
          <w:szCs w:val="28"/>
        </w:rPr>
      </w:pPr>
      <w:r>
        <w:rPr>
          <w:rFonts w:ascii="Calibri" w:eastAsia="Calibri" w:hAnsi="Calibri" w:cs="Calibri"/>
          <w:b/>
          <w:bCs/>
          <w:sz w:val="28"/>
          <w:szCs w:val="28"/>
        </w:rPr>
        <w:t>Skolioza i co dalej?</w:t>
      </w:r>
    </w:p>
    <w:p w14:paraId="20460836" w14:textId="78AC15CE" w:rsidR="00464A9B" w:rsidRPr="008C5BA1"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88" w:lineRule="auto"/>
        <w:jc w:val="both"/>
        <w:rPr>
          <w:rFonts w:ascii="Calibri" w:eastAsia="Calibri" w:hAnsi="Calibri" w:cs="Calibri"/>
          <w:b/>
          <w:bCs/>
          <w:sz w:val="22"/>
          <w:szCs w:val="22"/>
        </w:rPr>
      </w:pPr>
      <w:r w:rsidRPr="008C5BA1">
        <w:rPr>
          <w:rFonts w:ascii="Calibri" w:eastAsia="Calibri" w:hAnsi="Calibri" w:cs="Calibri"/>
          <w:b/>
          <w:sz w:val="22"/>
          <w:szCs w:val="22"/>
          <w:lang w:val="pt-PT"/>
        </w:rPr>
        <w:t>Jak rozpoznać skoliozę i jak ją leczyć? Kiedy wystarczą zajęcia korekcyjne lub rehabilitacja, a kiedy koniecznością jest gorset lub operacja? I dlaczego nie należy mylić skoliozy z postawą skoliotyczną, wyjaśnia Ilona Gosiewska, fizjoterapeutka z Carolina Medical Center.</w:t>
      </w:r>
    </w:p>
    <w:p w14:paraId="39B5B14C" w14:textId="77777777" w:rsidR="00464A9B" w:rsidRDefault="00464A9B">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88" w:lineRule="auto"/>
        <w:jc w:val="both"/>
        <w:rPr>
          <w:rFonts w:ascii="Calibri" w:eastAsia="Calibri" w:hAnsi="Calibri" w:cs="Calibri"/>
          <w:b/>
          <w:bCs/>
          <w:sz w:val="22"/>
          <w:szCs w:val="22"/>
          <w:lang w:val="pt-PT"/>
        </w:rPr>
      </w:pPr>
    </w:p>
    <w:p w14:paraId="0A5F747F" w14:textId="1627C9BB" w:rsidR="00464A9B" w:rsidRPr="007B49AC"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88" w:lineRule="auto"/>
        <w:jc w:val="both"/>
        <w:rPr>
          <w:rFonts w:eastAsia="Calibri" w:cs="Calibri"/>
          <w:b/>
          <w:bCs/>
          <w:color w:val="auto"/>
          <w:sz w:val="22"/>
          <w:szCs w:val="22"/>
        </w:rPr>
      </w:pPr>
      <w:r>
        <w:rPr>
          <w:rFonts w:ascii="Calibri" w:eastAsia="Calibri" w:hAnsi="Calibri" w:cs="Calibri"/>
          <w:b/>
          <w:bCs/>
          <w:sz w:val="22"/>
          <w:szCs w:val="22"/>
        </w:rPr>
        <w:t xml:space="preserve">Skoliozy, czyli </w:t>
      </w:r>
      <w:proofErr w:type="spellStart"/>
      <w:r>
        <w:rPr>
          <w:rFonts w:ascii="Calibri" w:eastAsia="Calibri" w:hAnsi="Calibri" w:cs="Calibri"/>
          <w:b/>
          <w:bCs/>
          <w:sz w:val="22"/>
          <w:szCs w:val="22"/>
        </w:rPr>
        <w:t>tr</w:t>
      </w:r>
      <w:proofErr w:type="spellEnd"/>
      <w:r>
        <w:rPr>
          <w:rFonts w:ascii="Calibri" w:eastAsia="Calibri" w:hAnsi="Calibri" w:cs="Calibri"/>
          <w:b/>
          <w:bCs/>
          <w:sz w:val="22"/>
          <w:szCs w:val="22"/>
          <w:lang w:val="es-ES_tradnl"/>
        </w:rPr>
        <w:t>ó</w:t>
      </w:r>
      <w:proofErr w:type="spellStart"/>
      <w:r>
        <w:rPr>
          <w:rFonts w:ascii="Calibri" w:eastAsia="Calibri" w:hAnsi="Calibri" w:cs="Calibri"/>
          <w:b/>
          <w:bCs/>
          <w:sz w:val="22"/>
          <w:szCs w:val="22"/>
        </w:rPr>
        <w:t>jpłaszczyznowe</w:t>
      </w:r>
      <w:proofErr w:type="spellEnd"/>
      <w:r>
        <w:rPr>
          <w:rFonts w:ascii="Calibri" w:eastAsia="Calibri" w:hAnsi="Calibri" w:cs="Calibri"/>
          <w:b/>
          <w:bCs/>
          <w:sz w:val="22"/>
          <w:szCs w:val="22"/>
        </w:rPr>
        <w:t xml:space="preserve"> zniekształcenia krę</w:t>
      </w:r>
      <w:r>
        <w:rPr>
          <w:rFonts w:ascii="Calibri" w:eastAsia="Calibri" w:hAnsi="Calibri" w:cs="Calibri"/>
          <w:b/>
          <w:bCs/>
          <w:sz w:val="22"/>
          <w:szCs w:val="22"/>
          <w:lang w:val="pt-PT"/>
        </w:rPr>
        <w:t>gos</w:t>
      </w:r>
      <w:r>
        <w:rPr>
          <w:rFonts w:ascii="Calibri" w:eastAsia="Calibri" w:hAnsi="Calibri" w:cs="Calibri"/>
          <w:b/>
          <w:bCs/>
          <w:sz w:val="22"/>
          <w:szCs w:val="22"/>
        </w:rPr>
        <w:t>łupa nie są wadą postawy, lecz chorobą narządu ruchu. Dzielą się na skol</w:t>
      </w:r>
      <w:r w:rsidR="00176BF1">
        <w:rPr>
          <w:rFonts w:ascii="Calibri" w:eastAsia="Calibri" w:hAnsi="Calibri" w:cs="Calibri"/>
          <w:b/>
          <w:bCs/>
          <w:sz w:val="22"/>
          <w:szCs w:val="22"/>
        </w:rPr>
        <w:t>iozy funkcjonalne</w:t>
      </w:r>
      <w:r w:rsidR="007B49AC">
        <w:rPr>
          <w:rFonts w:ascii="Calibri" w:eastAsia="Calibri" w:hAnsi="Calibri" w:cs="Calibri"/>
          <w:b/>
          <w:bCs/>
          <w:sz w:val="22"/>
          <w:szCs w:val="22"/>
        </w:rPr>
        <w:t xml:space="preserve"> –</w:t>
      </w:r>
      <w:r w:rsidR="00176BF1">
        <w:rPr>
          <w:rFonts w:ascii="Calibri" w:eastAsia="Calibri" w:hAnsi="Calibri" w:cs="Calibri"/>
          <w:b/>
          <w:bCs/>
          <w:sz w:val="22"/>
          <w:szCs w:val="22"/>
        </w:rPr>
        <w:t xml:space="preserve"> </w:t>
      </w:r>
      <w:r w:rsidR="00176BF1" w:rsidRPr="007050D7">
        <w:rPr>
          <w:rFonts w:ascii="Calibri" w:eastAsia="Calibri" w:hAnsi="Calibri" w:cs="Calibri"/>
          <w:b/>
          <w:bCs/>
          <w:color w:val="auto"/>
          <w:sz w:val="22"/>
          <w:szCs w:val="22"/>
        </w:rPr>
        <w:t>ok</w:t>
      </w:r>
      <w:r w:rsidR="007050D7" w:rsidRPr="007050D7">
        <w:rPr>
          <w:rFonts w:ascii="Calibri" w:eastAsia="Calibri" w:hAnsi="Calibri" w:cs="Calibri"/>
          <w:b/>
          <w:bCs/>
          <w:color w:val="auto"/>
          <w:sz w:val="22"/>
          <w:szCs w:val="22"/>
        </w:rPr>
        <w:t>oło</w:t>
      </w:r>
      <w:r w:rsidR="007050D7" w:rsidRPr="007050D7">
        <w:rPr>
          <w:rFonts w:eastAsia="Calibri" w:cs="Calibri"/>
          <w:b/>
          <w:bCs/>
          <w:color w:val="auto"/>
          <w:sz w:val="22"/>
          <w:szCs w:val="22"/>
        </w:rPr>
        <w:t xml:space="preserve"> </w:t>
      </w:r>
      <w:r w:rsidR="00176BF1" w:rsidRPr="007050D7">
        <w:rPr>
          <w:rFonts w:ascii="Calibri" w:eastAsia="Calibri" w:hAnsi="Calibri" w:cs="Calibri"/>
          <w:b/>
          <w:bCs/>
          <w:color w:val="auto"/>
          <w:sz w:val="22"/>
          <w:szCs w:val="22"/>
        </w:rPr>
        <w:t>4%</w:t>
      </w:r>
      <w:r w:rsidR="007B49AC">
        <w:rPr>
          <w:rFonts w:ascii="Calibri" w:eastAsia="Calibri" w:hAnsi="Calibri" w:cs="Calibri"/>
          <w:b/>
          <w:bCs/>
          <w:color w:val="auto"/>
          <w:sz w:val="22"/>
          <w:szCs w:val="22"/>
        </w:rPr>
        <w:t>,</w:t>
      </w:r>
      <w:r w:rsidR="00176BF1" w:rsidRPr="007050D7">
        <w:rPr>
          <w:rFonts w:ascii="Calibri" w:eastAsia="Calibri" w:hAnsi="Calibri" w:cs="Calibri"/>
          <w:b/>
          <w:bCs/>
          <w:color w:val="auto"/>
          <w:sz w:val="22"/>
          <w:szCs w:val="22"/>
        </w:rPr>
        <w:t xml:space="preserve"> i</w:t>
      </w:r>
      <w:r w:rsidR="00176BF1" w:rsidRPr="00176BF1">
        <w:rPr>
          <w:rFonts w:ascii="Calibri" w:eastAsia="Calibri" w:hAnsi="Calibri" w:cs="Calibri"/>
          <w:b/>
          <w:bCs/>
          <w:color w:val="FF0000"/>
          <w:sz w:val="22"/>
          <w:szCs w:val="22"/>
        </w:rPr>
        <w:t xml:space="preserve"> </w:t>
      </w:r>
      <w:r w:rsidR="00176BF1" w:rsidRPr="007050D7">
        <w:rPr>
          <w:rFonts w:ascii="Calibri" w:eastAsia="Calibri" w:hAnsi="Calibri" w:cs="Calibri"/>
          <w:b/>
          <w:bCs/>
          <w:color w:val="auto"/>
          <w:sz w:val="22"/>
          <w:szCs w:val="22"/>
        </w:rPr>
        <w:t>strukturalne</w:t>
      </w:r>
      <w:r w:rsidR="0027703F">
        <w:rPr>
          <w:rFonts w:eastAsia="Calibri" w:cs="Calibri"/>
          <w:b/>
          <w:bCs/>
          <w:color w:val="auto"/>
          <w:sz w:val="22"/>
          <w:szCs w:val="22"/>
        </w:rPr>
        <w:t xml:space="preserve"> </w:t>
      </w:r>
      <w:r w:rsidR="007050D7">
        <w:rPr>
          <w:rFonts w:eastAsia="Calibri" w:cs="Calibri"/>
          <w:b/>
          <w:bCs/>
          <w:color w:val="auto"/>
          <w:sz w:val="22"/>
          <w:szCs w:val="22"/>
        </w:rPr>
        <w:t>(</w:t>
      </w:r>
      <w:r w:rsidR="007050D7" w:rsidRPr="007050D7">
        <w:rPr>
          <w:rFonts w:ascii="Calibri" w:eastAsia="Calibri" w:hAnsi="Calibri" w:cs="Calibri"/>
          <w:b/>
          <w:bCs/>
          <w:color w:val="auto"/>
          <w:sz w:val="22"/>
          <w:szCs w:val="22"/>
        </w:rPr>
        <w:t>w tym idiopatyczne</w:t>
      </w:r>
      <w:r w:rsidR="007050D7">
        <w:rPr>
          <w:rFonts w:eastAsia="Calibri" w:cs="Calibri"/>
          <w:b/>
          <w:bCs/>
          <w:color w:val="auto"/>
          <w:sz w:val="22"/>
          <w:szCs w:val="22"/>
        </w:rPr>
        <w:t>)</w:t>
      </w:r>
      <w:r w:rsidR="007B49AC">
        <w:rPr>
          <w:rFonts w:eastAsia="Calibri" w:cs="Calibri"/>
          <w:b/>
          <w:bCs/>
          <w:color w:val="auto"/>
          <w:sz w:val="22"/>
          <w:szCs w:val="22"/>
        </w:rPr>
        <w:t xml:space="preserve"> – </w:t>
      </w:r>
      <w:r w:rsidR="0027703F" w:rsidRPr="007050D7">
        <w:rPr>
          <w:rFonts w:ascii="Calibri" w:eastAsia="Calibri" w:hAnsi="Calibri" w:cs="Calibri"/>
          <w:b/>
          <w:bCs/>
          <w:color w:val="auto"/>
          <w:sz w:val="22"/>
          <w:szCs w:val="22"/>
        </w:rPr>
        <w:t>około 96%</w:t>
      </w:r>
      <w:r w:rsidR="0027703F">
        <w:rPr>
          <w:rFonts w:eastAsia="Calibri" w:cs="Calibri"/>
          <w:b/>
          <w:bCs/>
          <w:color w:val="auto"/>
          <w:sz w:val="22"/>
          <w:szCs w:val="22"/>
        </w:rPr>
        <w:t>.</w:t>
      </w:r>
      <w:r w:rsidR="0027703F" w:rsidRPr="007050D7">
        <w:rPr>
          <w:rFonts w:ascii="Calibri" w:eastAsia="Calibri" w:hAnsi="Calibri" w:cs="Calibri"/>
          <w:b/>
          <w:bCs/>
          <w:color w:val="auto"/>
          <w:sz w:val="22"/>
          <w:szCs w:val="22"/>
        </w:rPr>
        <w:t xml:space="preserve"> </w:t>
      </w:r>
      <w:r w:rsidR="007050D7">
        <w:rPr>
          <w:rFonts w:eastAsia="Calibri" w:cs="Calibri"/>
          <w:b/>
          <w:bCs/>
          <w:color w:val="auto"/>
          <w:sz w:val="22"/>
          <w:szCs w:val="22"/>
        </w:rPr>
        <w:t xml:space="preserve"> </w:t>
      </w:r>
      <w:r>
        <w:rPr>
          <w:rFonts w:ascii="Calibri" w:eastAsia="Calibri" w:hAnsi="Calibri" w:cs="Calibri"/>
          <w:i/>
          <w:iCs/>
          <w:sz w:val="22"/>
          <w:szCs w:val="22"/>
        </w:rPr>
        <w:t>–</w:t>
      </w:r>
      <w:r w:rsidR="007B49AC">
        <w:rPr>
          <w:rFonts w:ascii="Calibri" w:eastAsia="Calibri" w:hAnsi="Calibri" w:cs="Calibri"/>
          <w:i/>
          <w:iCs/>
          <w:sz w:val="22"/>
          <w:szCs w:val="22"/>
        </w:rPr>
        <w:t xml:space="preserve"> Z</w:t>
      </w:r>
      <w:r>
        <w:rPr>
          <w:rFonts w:ascii="Calibri" w:eastAsia="Calibri" w:hAnsi="Calibri" w:cs="Calibri"/>
          <w:i/>
          <w:iCs/>
          <w:sz w:val="22"/>
          <w:szCs w:val="22"/>
        </w:rPr>
        <w:t>namy przyczynę</w:t>
      </w:r>
      <w:r w:rsidR="007B49AC">
        <w:rPr>
          <w:rFonts w:ascii="Calibri" w:eastAsia="Calibri" w:hAnsi="Calibri" w:cs="Calibri"/>
          <w:i/>
          <w:iCs/>
          <w:sz w:val="22"/>
          <w:szCs w:val="22"/>
        </w:rPr>
        <w:t xml:space="preserve"> skolioz funkcjonalnych</w:t>
      </w:r>
      <w:r>
        <w:rPr>
          <w:rFonts w:ascii="Calibri" w:eastAsia="Calibri" w:hAnsi="Calibri" w:cs="Calibri"/>
          <w:i/>
          <w:iCs/>
          <w:sz w:val="22"/>
          <w:szCs w:val="22"/>
        </w:rPr>
        <w:t>. Deformacja krę</w:t>
      </w:r>
      <w:r>
        <w:rPr>
          <w:rFonts w:ascii="Calibri" w:eastAsia="Calibri" w:hAnsi="Calibri" w:cs="Calibri"/>
          <w:i/>
          <w:iCs/>
          <w:sz w:val="22"/>
          <w:szCs w:val="22"/>
          <w:lang w:val="pt-PT"/>
        </w:rPr>
        <w:t>gos</w:t>
      </w:r>
      <w:r>
        <w:rPr>
          <w:rFonts w:ascii="Calibri" w:eastAsia="Calibri" w:hAnsi="Calibri" w:cs="Calibri"/>
          <w:i/>
          <w:iCs/>
          <w:sz w:val="22"/>
          <w:szCs w:val="22"/>
        </w:rPr>
        <w:t xml:space="preserve">łupa może być na przykład następstwem </w:t>
      </w:r>
      <w:r w:rsidR="002E73F6" w:rsidRPr="007050D7">
        <w:rPr>
          <w:rFonts w:ascii="Calibri" w:eastAsia="Calibri" w:hAnsi="Calibri" w:cs="Calibri"/>
          <w:i/>
          <w:iCs/>
          <w:color w:val="auto"/>
          <w:sz w:val="22"/>
          <w:szCs w:val="22"/>
        </w:rPr>
        <w:t>skrócenia kończyny lub</w:t>
      </w:r>
      <w:r w:rsidR="002E73F6">
        <w:rPr>
          <w:rFonts w:ascii="Calibri" w:eastAsia="Calibri" w:hAnsi="Calibri" w:cs="Calibri"/>
          <w:i/>
          <w:iCs/>
          <w:color w:val="FF0000"/>
          <w:sz w:val="22"/>
          <w:szCs w:val="22"/>
        </w:rPr>
        <w:t xml:space="preserve"> </w:t>
      </w:r>
      <w:r>
        <w:rPr>
          <w:rFonts w:ascii="Calibri" w:eastAsia="Calibri" w:hAnsi="Calibri" w:cs="Calibri"/>
          <w:i/>
          <w:iCs/>
          <w:sz w:val="22"/>
          <w:szCs w:val="22"/>
        </w:rPr>
        <w:t>złego nawyku siedzenia</w:t>
      </w:r>
      <w:r>
        <w:rPr>
          <w:rFonts w:ascii="Calibri" w:eastAsia="Calibri" w:hAnsi="Calibri" w:cs="Calibri"/>
          <w:b/>
          <w:bCs/>
          <w:i/>
          <w:iCs/>
          <w:sz w:val="22"/>
          <w:szCs w:val="22"/>
        </w:rPr>
        <w:t xml:space="preserve">. Z kolei skoliozy idiopatyczne są to deformacje, </w:t>
      </w:r>
      <w:proofErr w:type="spellStart"/>
      <w:r>
        <w:rPr>
          <w:rFonts w:ascii="Calibri" w:eastAsia="Calibri" w:hAnsi="Calibri" w:cs="Calibri"/>
          <w:b/>
          <w:bCs/>
          <w:i/>
          <w:iCs/>
          <w:sz w:val="22"/>
          <w:szCs w:val="22"/>
        </w:rPr>
        <w:t>kt</w:t>
      </w:r>
      <w:proofErr w:type="spellEnd"/>
      <w:r>
        <w:rPr>
          <w:rFonts w:ascii="Calibri" w:eastAsia="Calibri" w:hAnsi="Calibri" w:cs="Calibri"/>
          <w:b/>
          <w:bCs/>
          <w:i/>
          <w:iCs/>
          <w:sz w:val="22"/>
          <w:szCs w:val="22"/>
          <w:lang w:val="es-ES_tradnl"/>
        </w:rPr>
        <w:t>ó</w:t>
      </w:r>
      <w:proofErr w:type="spellStart"/>
      <w:r>
        <w:rPr>
          <w:rFonts w:ascii="Calibri" w:eastAsia="Calibri" w:hAnsi="Calibri" w:cs="Calibri"/>
          <w:b/>
          <w:bCs/>
          <w:i/>
          <w:iCs/>
          <w:sz w:val="22"/>
          <w:szCs w:val="22"/>
        </w:rPr>
        <w:t>rych</w:t>
      </w:r>
      <w:proofErr w:type="spellEnd"/>
      <w:r>
        <w:rPr>
          <w:rFonts w:ascii="Calibri" w:eastAsia="Calibri" w:hAnsi="Calibri" w:cs="Calibri"/>
          <w:b/>
          <w:bCs/>
          <w:i/>
          <w:iCs/>
          <w:sz w:val="22"/>
          <w:szCs w:val="22"/>
        </w:rPr>
        <w:t xml:space="preserve"> przyczyny nie są znane. Nie mają związku z trybem życia i poziomem aktywności dziecka. I to właśnie one stano</w:t>
      </w:r>
      <w:r w:rsidR="00176BF1">
        <w:rPr>
          <w:rFonts w:ascii="Calibri" w:eastAsia="Calibri" w:hAnsi="Calibri" w:cs="Calibri"/>
          <w:b/>
          <w:bCs/>
          <w:i/>
          <w:iCs/>
          <w:sz w:val="22"/>
          <w:szCs w:val="22"/>
        </w:rPr>
        <w:t xml:space="preserve">wią </w:t>
      </w:r>
      <w:r w:rsidR="00176BF1" w:rsidRPr="007050D7">
        <w:rPr>
          <w:rFonts w:ascii="Calibri" w:eastAsia="Calibri" w:hAnsi="Calibri" w:cs="Calibri"/>
          <w:b/>
          <w:bCs/>
          <w:i/>
          <w:iCs/>
          <w:color w:val="auto"/>
          <w:sz w:val="22"/>
          <w:szCs w:val="22"/>
        </w:rPr>
        <w:t>80%</w:t>
      </w:r>
      <w:r>
        <w:rPr>
          <w:rFonts w:ascii="Calibri" w:eastAsia="Calibri" w:hAnsi="Calibri" w:cs="Calibri"/>
          <w:b/>
          <w:bCs/>
          <w:i/>
          <w:iCs/>
          <w:sz w:val="22"/>
          <w:szCs w:val="22"/>
        </w:rPr>
        <w:t xml:space="preserve"> wszystkich skolioz</w:t>
      </w:r>
      <w:r>
        <w:rPr>
          <w:rFonts w:ascii="Calibri" w:eastAsia="Calibri" w:hAnsi="Calibri" w:cs="Calibri"/>
          <w:b/>
          <w:bCs/>
          <w:sz w:val="22"/>
          <w:szCs w:val="22"/>
        </w:rPr>
        <w:t xml:space="preserve"> </w:t>
      </w:r>
      <w:r>
        <w:rPr>
          <w:rFonts w:ascii="Calibri" w:eastAsia="Calibri" w:hAnsi="Calibri" w:cs="Calibri"/>
          <w:sz w:val="22"/>
          <w:szCs w:val="22"/>
        </w:rPr>
        <w:t>– m</w:t>
      </w:r>
      <w:r>
        <w:rPr>
          <w:rFonts w:ascii="Calibri" w:eastAsia="Calibri" w:hAnsi="Calibri" w:cs="Calibri"/>
          <w:sz w:val="22"/>
          <w:szCs w:val="22"/>
          <w:lang w:val="es-ES_tradnl"/>
        </w:rPr>
        <w:t>ó</w:t>
      </w:r>
      <w:proofErr w:type="spellStart"/>
      <w:r>
        <w:rPr>
          <w:rFonts w:ascii="Calibri" w:eastAsia="Calibri" w:hAnsi="Calibri" w:cs="Calibri"/>
          <w:sz w:val="22"/>
          <w:szCs w:val="22"/>
        </w:rPr>
        <w:t>wi</w:t>
      </w:r>
      <w:proofErr w:type="spellEnd"/>
      <w:r>
        <w:rPr>
          <w:rFonts w:ascii="Calibri" w:eastAsia="Calibri" w:hAnsi="Calibri" w:cs="Calibri"/>
          <w:sz w:val="22"/>
          <w:szCs w:val="22"/>
        </w:rPr>
        <w:t xml:space="preserve"> Ilona Gosiewska, fizjoterapeutka </w:t>
      </w:r>
      <w:r>
        <w:rPr>
          <w:rFonts w:ascii="Calibri" w:eastAsia="Calibri" w:hAnsi="Calibri" w:cs="Calibri"/>
          <w:sz w:val="22"/>
          <w:szCs w:val="22"/>
          <w:lang w:val="pt-PT"/>
        </w:rPr>
        <w:t xml:space="preserve">z Carolina Medical Center. </w:t>
      </w:r>
    </w:p>
    <w:p w14:paraId="0B04F558" w14:textId="77777777" w:rsidR="00464A9B" w:rsidRDefault="00464A9B">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88" w:lineRule="auto"/>
        <w:jc w:val="both"/>
        <w:rPr>
          <w:rFonts w:ascii="Calibri" w:eastAsia="Calibri" w:hAnsi="Calibri" w:cs="Calibri"/>
          <w:sz w:val="22"/>
          <w:szCs w:val="22"/>
          <w:lang w:val="pt-PT"/>
        </w:rPr>
      </w:pPr>
    </w:p>
    <w:p w14:paraId="5844F634" w14:textId="77777777"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lang w:val="pt-PT"/>
        </w:rPr>
        <w:t>Nie mylić skoliozy z postawą skoliotyczną!</w:t>
      </w:r>
    </w:p>
    <w:p w14:paraId="68A5FC6F" w14:textId="7D62D58E" w:rsidR="00464A9B" w:rsidRPr="007050D7"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eastAsia="Calibri" w:cs="Calibri"/>
          <w:color w:val="FF0000"/>
          <w:sz w:val="22"/>
          <w:szCs w:val="22"/>
        </w:rPr>
      </w:pPr>
      <w:r>
        <w:rPr>
          <w:rFonts w:ascii="Calibri" w:eastAsia="Calibri" w:hAnsi="Calibri" w:cs="Calibri"/>
          <w:sz w:val="22"/>
          <w:szCs w:val="22"/>
          <w:lang w:val="pt-PT"/>
        </w:rPr>
        <w:t>Często popełnianym błędem jest mylenie dwóch terminów: postawa skoliotyczna i skolioza. Warto uzmysłowić sobie różnicę. Postawa skoliotyczna widoczna jest gołym okiem (np. nierówn</w:t>
      </w:r>
      <w:r w:rsidR="002E73F6" w:rsidRPr="007050D7">
        <w:rPr>
          <w:rFonts w:ascii="Calibri" w:eastAsia="Calibri" w:hAnsi="Calibri" w:cs="Calibri"/>
          <w:color w:val="auto"/>
          <w:sz w:val="22"/>
          <w:szCs w:val="22"/>
          <w:lang w:val="pt-PT"/>
        </w:rPr>
        <w:t>e</w:t>
      </w:r>
      <w:r>
        <w:rPr>
          <w:rFonts w:ascii="Calibri" w:eastAsia="Calibri" w:hAnsi="Calibri" w:cs="Calibri"/>
          <w:sz w:val="22"/>
          <w:szCs w:val="22"/>
          <w:lang w:val="pt-PT"/>
        </w:rPr>
        <w:t xml:space="preserve"> łopatk</w:t>
      </w:r>
      <w:r w:rsidR="002E73F6" w:rsidRPr="007050D7">
        <w:rPr>
          <w:rFonts w:ascii="Calibri" w:eastAsia="Calibri" w:hAnsi="Calibri" w:cs="Calibri"/>
          <w:color w:val="auto"/>
          <w:sz w:val="22"/>
          <w:szCs w:val="22"/>
          <w:lang w:val="pt-PT"/>
        </w:rPr>
        <w:t>i</w:t>
      </w:r>
      <w:r>
        <w:rPr>
          <w:rFonts w:ascii="Calibri" w:eastAsia="Calibri" w:hAnsi="Calibri" w:cs="Calibri"/>
          <w:sz w:val="22"/>
          <w:szCs w:val="22"/>
          <w:lang w:val="pt-PT"/>
        </w:rPr>
        <w:t>, jeden bark położony niżej, a drugi wyżej), a skoliozę określa się wyłącznie na podstawie zdjęcia rentgenowskiego i wykre</w:t>
      </w:r>
      <w:r w:rsidR="00176BF1">
        <w:rPr>
          <w:rFonts w:ascii="Calibri" w:eastAsia="Calibri" w:hAnsi="Calibri" w:cs="Calibri"/>
          <w:sz w:val="22"/>
          <w:szCs w:val="22"/>
          <w:lang w:val="pt-PT"/>
        </w:rPr>
        <w:t>ślonego kąta według skali Cobba</w:t>
      </w:r>
      <w:r w:rsidR="00176BF1" w:rsidRPr="007050D7">
        <w:rPr>
          <w:rFonts w:ascii="Calibri" w:eastAsia="Calibri" w:hAnsi="Calibri" w:cs="Calibri"/>
          <w:color w:val="auto"/>
          <w:sz w:val="22"/>
          <w:szCs w:val="22"/>
          <w:lang w:val="pt-PT"/>
        </w:rPr>
        <w:t>, który wynosi co najmniej</w:t>
      </w:r>
      <w:r w:rsidR="0027703F">
        <w:rPr>
          <w:rFonts w:eastAsia="Calibri" w:cs="Calibri"/>
          <w:color w:val="auto"/>
          <w:sz w:val="22"/>
          <w:szCs w:val="22"/>
          <w:lang w:val="pt-PT"/>
        </w:rPr>
        <w:t xml:space="preserve"> </w:t>
      </w:r>
      <w:r w:rsidR="00176BF1" w:rsidRPr="007050D7">
        <w:rPr>
          <w:rFonts w:ascii="Calibri" w:eastAsia="Calibri" w:hAnsi="Calibri" w:cs="Calibri"/>
          <w:color w:val="auto"/>
          <w:sz w:val="22"/>
          <w:szCs w:val="22"/>
          <w:lang w:val="pt-PT"/>
        </w:rPr>
        <w:t>10 stopni</w:t>
      </w:r>
      <w:r w:rsidR="007050D7">
        <w:rPr>
          <w:rFonts w:eastAsia="Calibri" w:cs="Calibri"/>
          <w:color w:val="auto"/>
          <w:sz w:val="22"/>
          <w:szCs w:val="22"/>
          <w:lang w:val="pt-PT"/>
        </w:rPr>
        <w:t>.</w:t>
      </w:r>
    </w:p>
    <w:p w14:paraId="42D21C78" w14:textId="7D885342"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sz w:val="22"/>
          <w:szCs w:val="22"/>
          <w:lang w:val="pt-PT"/>
        </w:rPr>
        <w:t xml:space="preserve">Jak postępować w przypadku dziecka z postawą skoliotyczną? Podstawą jest obserwacja! Zwróćmy uwagę na jego „preferowane” nawyki siedzenia, w jaki sposób siedzi przed ekranem komputera, czy ma tendencję do skręcania tułowia i do pochylania. </w:t>
      </w:r>
      <w:r>
        <w:rPr>
          <w:rFonts w:ascii="Calibri" w:eastAsia="Calibri" w:hAnsi="Calibri" w:cs="Calibri"/>
          <w:sz w:val="22"/>
          <w:szCs w:val="22"/>
        </w:rPr>
        <w:t xml:space="preserve">– </w:t>
      </w:r>
      <w:r>
        <w:rPr>
          <w:rFonts w:ascii="Calibri" w:eastAsia="Calibri" w:hAnsi="Calibri" w:cs="Calibri"/>
          <w:i/>
          <w:iCs/>
          <w:sz w:val="22"/>
          <w:szCs w:val="22"/>
          <w:lang w:val="pt-PT"/>
        </w:rPr>
        <w:t xml:space="preserve">Jeśli dziecko nagminnie spędza czas przed komputerem lub tabletem nie jest powiedziane, że w przyszłości będzie miało skoliozę, ale postawę skoliotyczną jak najbardziej tak </w:t>
      </w:r>
      <w:r>
        <w:rPr>
          <w:rFonts w:ascii="Calibri" w:eastAsia="Calibri" w:hAnsi="Calibri" w:cs="Calibri"/>
          <w:sz w:val="22"/>
          <w:szCs w:val="22"/>
        </w:rPr>
        <w:t xml:space="preserve">– </w:t>
      </w:r>
      <w:r>
        <w:rPr>
          <w:rFonts w:ascii="Calibri" w:eastAsia="Calibri" w:hAnsi="Calibri" w:cs="Calibri"/>
          <w:sz w:val="22"/>
          <w:szCs w:val="22"/>
          <w:lang w:val="pt-PT"/>
        </w:rPr>
        <w:t>mówi Ilona Gosiewska.</w:t>
      </w:r>
    </w:p>
    <w:p w14:paraId="119B01E3" w14:textId="77777777" w:rsidR="00464A9B" w:rsidRDefault="00464A9B">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88" w:lineRule="auto"/>
        <w:jc w:val="both"/>
        <w:rPr>
          <w:rFonts w:ascii="Calibri" w:eastAsia="Calibri" w:hAnsi="Calibri" w:cs="Calibri"/>
          <w:sz w:val="22"/>
          <w:szCs w:val="22"/>
          <w:lang w:val="pt-PT"/>
        </w:rPr>
      </w:pPr>
    </w:p>
    <w:p w14:paraId="02A41039" w14:textId="77777777"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b/>
          <w:bCs/>
          <w:sz w:val="22"/>
          <w:szCs w:val="22"/>
          <w:lang w:val="pt-PT"/>
        </w:rPr>
        <w:t>Najpierw RTG i pomiar kąta Cobba</w:t>
      </w:r>
    </w:p>
    <w:p w14:paraId="6B0F1B5E" w14:textId="77777777"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88" w:lineRule="auto"/>
        <w:jc w:val="both"/>
        <w:rPr>
          <w:rFonts w:ascii="Calibri" w:eastAsia="Calibri" w:hAnsi="Calibri" w:cs="Calibri"/>
          <w:sz w:val="22"/>
          <w:szCs w:val="22"/>
        </w:rPr>
      </w:pPr>
      <w:r>
        <w:rPr>
          <w:rFonts w:ascii="Calibri" w:eastAsia="Calibri" w:hAnsi="Calibri" w:cs="Calibri"/>
          <w:sz w:val="22"/>
          <w:szCs w:val="22"/>
          <w:lang w:val="pt-PT"/>
        </w:rPr>
        <w:t xml:space="preserve">Co cechuje skoliozy idiopatyczne? Deformacja występuje w trzech płaszczyznach przestrzeni (strzałkowa, czołowa, poprzeczna), a kąt skrzywienia mierzony według skali Cobba na zdjęciu RTG wykonanym w pozycji stojącej wynosi co najmniej 10 stopni. </w:t>
      </w:r>
      <w:r>
        <w:rPr>
          <w:rFonts w:ascii="Calibri" w:eastAsia="Calibri" w:hAnsi="Calibri" w:cs="Calibri"/>
          <w:b/>
          <w:bCs/>
          <w:sz w:val="22"/>
          <w:szCs w:val="22"/>
          <w:lang w:val="pt-PT"/>
        </w:rPr>
        <w:t>Tendencja do pogłębiania deformacji występuje w okresach szybkiego wzrostu, przede wszystkim w okresie dojrzewania.</w:t>
      </w:r>
      <w:r>
        <w:rPr>
          <w:rFonts w:ascii="Calibri" w:eastAsia="Calibri" w:hAnsi="Calibri" w:cs="Calibri"/>
          <w:sz w:val="22"/>
          <w:szCs w:val="22"/>
          <w:lang w:val="pt-PT"/>
        </w:rPr>
        <w:t xml:space="preserve"> Specjalistka podkreśla, że nie leczona skolioza może prowadzić do dużych deformacji wpływających na jakość życia pacjenta. Zdecydowanie pogarsza się jego wygląd fizyczny, może pojawić się też duże napięcie przepony, co utrudnia oddychanie lub nacisk na narządy wewnętrzne. </w:t>
      </w:r>
    </w:p>
    <w:p w14:paraId="3D99DBFD" w14:textId="77777777" w:rsidR="00464A9B" w:rsidRDefault="00464A9B">
      <w:pPr>
        <w:pStyle w:val="DomylneA"/>
        <w:spacing w:line="288" w:lineRule="auto"/>
        <w:jc w:val="both"/>
        <w:rPr>
          <w:rFonts w:ascii="Calibri" w:eastAsia="Calibri" w:hAnsi="Calibri" w:cs="Calibri"/>
          <w:color w:val="333333"/>
          <w:u w:color="333333"/>
          <w:shd w:val="clear" w:color="auto" w:fill="FFFFFF"/>
          <w:lang w:val="pt-PT"/>
        </w:rPr>
      </w:pPr>
    </w:p>
    <w:p w14:paraId="5299469C" w14:textId="77777777"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lang w:val="pt-PT"/>
        </w:rPr>
      </w:pPr>
      <w:r>
        <w:rPr>
          <w:rFonts w:ascii="Calibri" w:eastAsia="Calibri" w:hAnsi="Calibri" w:cs="Calibri"/>
          <w:b/>
          <w:bCs/>
          <w:sz w:val="22"/>
          <w:szCs w:val="22"/>
          <w:lang w:val="pt-PT"/>
        </w:rPr>
        <w:lastRenderedPageBreak/>
        <w:t xml:space="preserve">Metody leczenia </w:t>
      </w:r>
    </w:p>
    <w:p w14:paraId="5D36B65F" w14:textId="6C5E4F72" w:rsidR="00464A9B" w:rsidRDefault="00EA49D7">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sidRPr="00EA49D7">
        <w:rPr>
          <w:rFonts w:ascii="Calibri" w:eastAsia="Calibri" w:hAnsi="Calibri" w:cs="Calibri"/>
          <w:color w:val="000000" w:themeColor="text1"/>
          <w:sz w:val="22"/>
          <w:szCs w:val="22"/>
        </w:rPr>
        <w:t>W leczeniu skoliozy ogromne znaczenie ma</w:t>
      </w:r>
      <w:r w:rsidR="00FB2C33" w:rsidRPr="00EA49D7">
        <w:rPr>
          <w:rFonts w:ascii="Calibri" w:eastAsia="Calibri" w:hAnsi="Calibri" w:cs="Calibri"/>
          <w:color w:val="000000" w:themeColor="text1"/>
          <w:sz w:val="22"/>
          <w:szCs w:val="22"/>
          <w:lang w:val="pt-PT"/>
        </w:rPr>
        <w:t xml:space="preserve"> rehabilitacja</w:t>
      </w:r>
      <w:r w:rsidR="00FB2C33">
        <w:rPr>
          <w:rFonts w:ascii="Calibri" w:eastAsia="Calibri" w:hAnsi="Calibri" w:cs="Calibri"/>
          <w:sz w:val="22"/>
          <w:szCs w:val="22"/>
          <w:lang w:val="pt-PT"/>
        </w:rPr>
        <w:t xml:space="preserve">, ogólnorozwojowe zajęcia oraz kontrola </w:t>
      </w:r>
      <w:r w:rsidR="008C5BA1">
        <w:rPr>
          <w:rFonts w:ascii="Calibri" w:eastAsia="Calibri" w:hAnsi="Calibri" w:cs="Calibri"/>
          <w:sz w:val="22"/>
          <w:szCs w:val="22"/>
          <w:lang w:val="pt-PT"/>
        </w:rPr>
        <w:br/>
      </w:r>
      <w:r w:rsidR="00FB2C33">
        <w:rPr>
          <w:rFonts w:ascii="Calibri" w:eastAsia="Calibri" w:hAnsi="Calibri" w:cs="Calibri"/>
          <w:sz w:val="22"/>
          <w:szCs w:val="22"/>
          <w:lang w:val="pt-PT"/>
        </w:rPr>
        <w:t xml:space="preserve">w zależności od wieku dziecka co pół roku albo co rok. </w:t>
      </w:r>
      <w:r w:rsidR="002E73F6">
        <w:rPr>
          <w:rFonts w:ascii="Calibri" w:eastAsia="Calibri" w:hAnsi="Calibri" w:cs="Calibri"/>
          <w:sz w:val="22"/>
          <w:szCs w:val="22"/>
          <w:lang w:val="pt-PT"/>
        </w:rPr>
        <w:t>S</w:t>
      </w:r>
      <w:r w:rsidR="00FB2C33">
        <w:rPr>
          <w:rFonts w:ascii="Calibri" w:eastAsia="Calibri" w:hAnsi="Calibri" w:cs="Calibri"/>
          <w:sz w:val="22"/>
          <w:szCs w:val="22"/>
          <w:lang w:val="pt-PT"/>
        </w:rPr>
        <w:t>pecjalista gołym okiem będzie mógł stwierdzić</w:t>
      </w:r>
      <w:r w:rsidR="00B0191B">
        <w:rPr>
          <w:rFonts w:ascii="Calibri" w:eastAsia="Calibri" w:hAnsi="Calibri" w:cs="Calibri"/>
          <w:sz w:val="22"/>
          <w:szCs w:val="22"/>
          <w:lang w:val="pt-PT"/>
        </w:rPr>
        <w:t>,</w:t>
      </w:r>
      <w:r w:rsidR="00FB2C33">
        <w:rPr>
          <w:rFonts w:ascii="Calibri" w:eastAsia="Calibri" w:hAnsi="Calibri" w:cs="Calibri"/>
          <w:sz w:val="22"/>
          <w:szCs w:val="22"/>
          <w:lang w:val="pt-PT"/>
        </w:rPr>
        <w:t xml:space="preserve"> czy schorzenie postępuje</w:t>
      </w:r>
      <w:r w:rsidR="00B0191B">
        <w:rPr>
          <w:rFonts w:ascii="Calibri" w:eastAsia="Calibri" w:hAnsi="Calibri" w:cs="Calibri"/>
          <w:sz w:val="22"/>
          <w:szCs w:val="22"/>
          <w:lang w:val="pt-PT"/>
        </w:rPr>
        <w:t>,</w:t>
      </w:r>
      <w:r w:rsidR="00FB2C33">
        <w:rPr>
          <w:rFonts w:ascii="Calibri" w:eastAsia="Calibri" w:hAnsi="Calibri" w:cs="Calibri"/>
          <w:sz w:val="22"/>
          <w:szCs w:val="22"/>
          <w:lang w:val="pt-PT"/>
        </w:rPr>
        <w:t xml:space="preserve"> czy też nie. </w:t>
      </w:r>
      <w:r w:rsidR="00FB2C33">
        <w:rPr>
          <w:rFonts w:ascii="Calibri" w:eastAsia="Calibri" w:hAnsi="Calibri" w:cs="Calibri"/>
          <w:b/>
          <w:bCs/>
          <w:sz w:val="22"/>
          <w:szCs w:val="22"/>
          <w:lang w:val="pt-PT"/>
        </w:rPr>
        <w:t xml:space="preserve">Jeśli postępuje, a rehabilitacja nie przyniosła znaczących rezultatów, </w:t>
      </w:r>
      <w:r w:rsidR="00FB2C33" w:rsidRPr="00EA49D7">
        <w:rPr>
          <w:rFonts w:ascii="Calibri" w:eastAsia="Calibri" w:hAnsi="Calibri" w:cs="Calibri"/>
          <w:b/>
          <w:bCs/>
          <w:sz w:val="22"/>
          <w:szCs w:val="22"/>
          <w:lang w:val="pt-PT"/>
        </w:rPr>
        <w:t>wtedy w proces leczenia musi</w:t>
      </w:r>
      <w:r w:rsidR="00FB2C33">
        <w:rPr>
          <w:rFonts w:ascii="Calibri" w:eastAsia="Calibri" w:hAnsi="Calibri" w:cs="Calibri"/>
          <w:b/>
          <w:bCs/>
          <w:sz w:val="22"/>
          <w:szCs w:val="22"/>
          <w:lang w:val="pt-PT"/>
        </w:rPr>
        <w:t xml:space="preserve"> włączony być gorset.</w:t>
      </w:r>
    </w:p>
    <w:p w14:paraId="16FF4357" w14:textId="52A6E328"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i/>
          <w:iCs/>
          <w:sz w:val="22"/>
          <w:szCs w:val="22"/>
        </w:rPr>
      </w:pPr>
      <w:r>
        <w:rPr>
          <w:rFonts w:ascii="Calibri" w:eastAsia="Calibri" w:hAnsi="Calibri" w:cs="Calibri"/>
          <w:i/>
          <w:iCs/>
          <w:sz w:val="22"/>
          <w:szCs w:val="22"/>
        </w:rPr>
        <w:t xml:space="preserve">– </w:t>
      </w:r>
      <w:r w:rsidR="00EA49D7">
        <w:rPr>
          <w:rFonts w:ascii="Calibri" w:eastAsia="Calibri" w:hAnsi="Calibri" w:cs="Calibri"/>
          <w:i/>
          <w:iCs/>
          <w:sz w:val="22"/>
          <w:szCs w:val="22"/>
          <w:lang w:val="pt-PT"/>
        </w:rPr>
        <w:t>W przypadku leczenia skoliozy</w:t>
      </w:r>
      <w:r>
        <w:rPr>
          <w:rFonts w:ascii="Calibri" w:eastAsia="Calibri" w:hAnsi="Calibri" w:cs="Calibri"/>
          <w:i/>
          <w:iCs/>
          <w:sz w:val="22"/>
          <w:szCs w:val="22"/>
          <w:lang w:val="pt-PT"/>
        </w:rPr>
        <w:t xml:space="preserve"> ogromne znaczenie ma wiek dziecka i jak szybko ta wada postępuje. </w:t>
      </w:r>
      <w:r w:rsidR="008C5BA1">
        <w:rPr>
          <w:rFonts w:ascii="Calibri" w:eastAsia="Calibri" w:hAnsi="Calibri" w:cs="Calibri"/>
          <w:i/>
          <w:iCs/>
          <w:sz w:val="22"/>
          <w:szCs w:val="22"/>
          <w:lang w:val="pt-PT"/>
        </w:rPr>
        <w:t>Ważne jest</w:t>
      </w:r>
      <w:r w:rsidR="00B0191B">
        <w:rPr>
          <w:rFonts w:ascii="Calibri" w:eastAsia="Calibri" w:hAnsi="Calibri" w:cs="Calibri"/>
          <w:i/>
          <w:iCs/>
          <w:sz w:val="22"/>
          <w:szCs w:val="22"/>
          <w:lang w:val="pt-PT"/>
        </w:rPr>
        <w:t>,</w:t>
      </w:r>
      <w:r>
        <w:rPr>
          <w:rFonts w:ascii="Calibri" w:eastAsia="Calibri" w:hAnsi="Calibri" w:cs="Calibri"/>
          <w:i/>
          <w:iCs/>
          <w:sz w:val="22"/>
          <w:szCs w:val="22"/>
          <w:lang w:val="pt-PT"/>
        </w:rPr>
        <w:t xml:space="preserve"> czy dziecko ma skoliozę wynoszącą 45 stopni w wieku lat 10, czy 17. Gdy ma </w:t>
      </w:r>
      <w:r w:rsidR="00B0191B">
        <w:rPr>
          <w:rFonts w:ascii="Calibri" w:eastAsia="Calibri" w:hAnsi="Calibri" w:cs="Calibri"/>
          <w:i/>
          <w:iCs/>
          <w:sz w:val="22"/>
          <w:szCs w:val="22"/>
          <w:lang w:val="pt-PT"/>
        </w:rPr>
        <w:t>17 lat</w:t>
      </w:r>
      <w:r>
        <w:rPr>
          <w:rFonts w:ascii="Calibri" w:eastAsia="Calibri" w:hAnsi="Calibri" w:cs="Calibri"/>
          <w:i/>
          <w:iCs/>
          <w:sz w:val="22"/>
          <w:szCs w:val="22"/>
          <w:lang w:val="pt-PT"/>
        </w:rPr>
        <w:t>, wówczas istnieje małe ryzyko pogłębienia się skoliozy. A</w:t>
      </w:r>
      <w:r w:rsidR="008C5BA1">
        <w:rPr>
          <w:rFonts w:ascii="Calibri" w:eastAsia="Calibri" w:hAnsi="Calibri" w:cs="Calibri"/>
          <w:i/>
          <w:iCs/>
          <w:sz w:val="22"/>
          <w:szCs w:val="22"/>
          <w:lang w:val="pt-PT"/>
        </w:rPr>
        <w:t>le</w:t>
      </w:r>
      <w:r>
        <w:rPr>
          <w:rFonts w:ascii="Calibri" w:eastAsia="Calibri" w:hAnsi="Calibri" w:cs="Calibri"/>
          <w:i/>
          <w:iCs/>
          <w:sz w:val="22"/>
          <w:szCs w:val="22"/>
          <w:lang w:val="pt-PT"/>
        </w:rPr>
        <w:t xml:space="preserve"> jeśli </w:t>
      </w:r>
      <w:r w:rsidR="00B0191B">
        <w:rPr>
          <w:rFonts w:ascii="Calibri" w:eastAsia="Calibri" w:hAnsi="Calibri" w:cs="Calibri"/>
          <w:i/>
          <w:iCs/>
          <w:sz w:val="22"/>
          <w:szCs w:val="22"/>
          <w:lang w:val="pt-PT"/>
        </w:rPr>
        <w:t>takie</w:t>
      </w:r>
      <w:r w:rsidR="008C5BA1">
        <w:rPr>
          <w:rFonts w:ascii="Calibri" w:eastAsia="Calibri" w:hAnsi="Calibri" w:cs="Calibri"/>
          <w:i/>
          <w:iCs/>
          <w:sz w:val="22"/>
          <w:szCs w:val="22"/>
          <w:lang w:val="pt-PT"/>
        </w:rPr>
        <w:t xml:space="preserve"> skrzywienie występuje </w:t>
      </w:r>
      <w:r w:rsidR="008C5BA1">
        <w:rPr>
          <w:rFonts w:ascii="Calibri" w:eastAsia="Calibri" w:hAnsi="Calibri" w:cs="Calibri"/>
          <w:i/>
          <w:iCs/>
          <w:sz w:val="22"/>
          <w:szCs w:val="22"/>
          <w:lang w:val="pt-PT"/>
        </w:rPr>
        <w:br/>
        <w:t xml:space="preserve">u dziesięciolatka, </w:t>
      </w:r>
      <w:r>
        <w:rPr>
          <w:rFonts w:ascii="Calibri" w:eastAsia="Calibri" w:hAnsi="Calibri" w:cs="Calibri"/>
          <w:i/>
          <w:iCs/>
          <w:sz w:val="22"/>
          <w:szCs w:val="22"/>
          <w:lang w:val="pt-PT"/>
        </w:rPr>
        <w:t xml:space="preserve">to jest bardzo duże ryzyko progresji skoliozy. </w:t>
      </w:r>
      <w:r w:rsidR="008C5BA1">
        <w:rPr>
          <w:rFonts w:ascii="Calibri" w:eastAsia="Calibri" w:hAnsi="Calibri" w:cs="Calibri"/>
          <w:i/>
          <w:iCs/>
          <w:sz w:val="22"/>
          <w:szCs w:val="22"/>
          <w:lang w:val="pt-PT"/>
        </w:rPr>
        <w:t>W takim przypadku</w:t>
      </w:r>
      <w:r>
        <w:rPr>
          <w:rFonts w:ascii="Calibri" w:eastAsia="Calibri" w:hAnsi="Calibri" w:cs="Calibri"/>
          <w:i/>
          <w:iCs/>
          <w:sz w:val="22"/>
          <w:szCs w:val="22"/>
          <w:lang w:val="pt-PT"/>
        </w:rPr>
        <w:t xml:space="preserve"> </w:t>
      </w:r>
      <w:r w:rsidR="002E73F6" w:rsidRPr="007050D7">
        <w:rPr>
          <w:rFonts w:ascii="Calibri" w:eastAsia="Calibri" w:hAnsi="Calibri" w:cs="Calibri"/>
          <w:i/>
          <w:iCs/>
          <w:color w:val="auto"/>
          <w:sz w:val="22"/>
          <w:szCs w:val="22"/>
          <w:lang w:val="pt-PT"/>
        </w:rPr>
        <w:t>często</w:t>
      </w:r>
      <w:r>
        <w:rPr>
          <w:rFonts w:ascii="Calibri" w:eastAsia="Calibri" w:hAnsi="Calibri" w:cs="Calibri"/>
          <w:i/>
          <w:iCs/>
          <w:sz w:val="22"/>
          <w:szCs w:val="22"/>
          <w:lang w:val="pt-PT"/>
        </w:rPr>
        <w:t xml:space="preserve"> podejmowana jest decyzja o operacji – mówi specjalistka.</w:t>
      </w:r>
    </w:p>
    <w:p w14:paraId="59C71880" w14:textId="77777777"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b/>
          <w:bCs/>
          <w:sz w:val="22"/>
          <w:szCs w:val="22"/>
        </w:rPr>
      </w:pPr>
      <w:r>
        <w:rPr>
          <w:rFonts w:ascii="Calibri" w:eastAsia="Calibri" w:hAnsi="Calibri" w:cs="Calibri"/>
          <w:sz w:val="22"/>
          <w:szCs w:val="22"/>
        </w:rPr>
        <w:t xml:space="preserve">Każda skolioza jest inna i wymaga indywidualnego leczenia oraz diagnozowania. </w:t>
      </w:r>
      <w:r>
        <w:rPr>
          <w:rFonts w:ascii="Calibri" w:eastAsia="Calibri" w:hAnsi="Calibri" w:cs="Calibri"/>
          <w:b/>
          <w:bCs/>
          <w:sz w:val="22"/>
          <w:szCs w:val="22"/>
          <w:lang w:val="pt-PT"/>
        </w:rPr>
        <w:t>Ogólne zasady postępowania zależą od stopnia skrzywienia.</w:t>
      </w:r>
    </w:p>
    <w:p w14:paraId="4603D3AC" w14:textId="77777777" w:rsidR="00464A9B" w:rsidRPr="008F654F" w:rsidRDefault="00464A9B">
      <w:pPr>
        <w:pStyle w:val="DomylneB"/>
        <w:spacing w:line="288" w:lineRule="auto"/>
        <w:rPr>
          <w:rFonts w:ascii="Calibri" w:eastAsia="Calibri" w:hAnsi="Calibri" w:cs="Calibri"/>
          <w:bCs/>
          <w:u w:val="single"/>
          <w:shd w:val="clear" w:color="auto" w:fill="FFFFFF"/>
        </w:rPr>
      </w:pPr>
    </w:p>
    <w:p w14:paraId="1BDC39EA" w14:textId="77777777" w:rsidR="00464A9B" w:rsidRPr="008F654F" w:rsidRDefault="008F654F">
      <w:pPr>
        <w:pStyle w:val="DomylneB"/>
        <w:spacing w:line="288" w:lineRule="auto"/>
        <w:jc w:val="both"/>
        <w:rPr>
          <w:rFonts w:ascii="Calibri" w:eastAsia="Calibri" w:hAnsi="Calibri" w:cs="Calibri"/>
          <w:bCs/>
          <w:u w:val="single"/>
          <w:shd w:val="clear" w:color="auto" w:fill="FFFFFF"/>
        </w:rPr>
      </w:pPr>
      <w:r w:rsidRPr="008F654F">
        <w:rPr>
          <w:rFonts w:ascii="Calibri" w:eastAsia="Calibri" w:hAnsi="Calibri" w:cs="Calibri"/>
          <w:bCs/>
          <w:u w:val="single"/>
          <w:shd w:val="clear" w:color="auto" w:fill="FFFFFF"/>
        </w:rPr>
        <w:t xml:space="preserve">Skrzywienie </w:t>
      </w:r>
      <w:r w:rsidR="00FB2C33" w:rsidRPr="008F654F">
        <w:rPr>
          <w:rFonts w:ascii="Calibri" w:eastAsia="Calibri" w:hAnsi="Calibri" w:cs="Calibri"/>
          <w:bCs/>
          <w:u w:val="single"/>
          <w:shd w:val="clear" w:color="auto" w:fill="FFFFFF"/>
        </w:rPr>
        <w:t>od 10</w:t>
      </w:r>
      <w:r w:rsidR="00FB2C33" w:rsidRPr="008F654F">
        <w:rPr>
          <w:rFonts w:ascii="Calibri" w:eastAsia="Calibri" w:hAnsi="Calibri" w:cs="Calibri"/>
          <w:bCs/>
          <w:u w:val="single"/>
          <w:shd w:val="clear" w:color="auto" w:fill="FFFFFF"/>
          <w:lang w:val="pt-PT"/>
        </w:rPr>
        <w:t xml:space="preserve"> do </w:t>
      </w:r>
      <w:r w:rsidR="00FB2C33" w:rsidRPr="008F654F">
        <w:rPr>
          <w:rFonts w:ascii="Calibri" w:eastAsia="Calibri" w:hAnsi="Calibri" w:cs="Calibri"/>
          <w:bCs/>
          <w:u w:val="single"/>
          <w:shd w:val="clear" w:color="auto" w:fill="FFFFFF"/>
        </w:rPr>
        <w:t xml:space="preserve">20 stopni w skali </w:t>
      </w:r>
      <w:proofErr w:type="spellStart"/>
      <w:r w:rsidR="00FB2C33" w:rsidRPr="008F654F">
        <w:rPr>
          <w:rFonts w:ascii="Calibri" w:eastAsia="Calibri" w:hAnsi="Calibri" w:cs="Calibri"/>
          <w:bCs/>
          <w:u w:val="single"/>
          <w:shd w:val="clear" w:color="auto" w:fill="FFFFFF"/>
        </w:rPr>
        <w:t>Cobba</w:t>
      </w:r>
      <w:proofErr w:type="spellEnd"/>
    </w:p>
    <w:p w14:paraId="6AA683F9" w14:textId="77777777" w:rsidR="00464A9B" w:rsidRDefault="00FB2C33">
      <w:pPr>
        <w:pStyle w:val="DomylneB"/>
        <w:spacing w:line="288" w:lineRule="auto"/>
        <w:jc w:val="both"/>
        <w:rPr>
          <w:rFonts w:ascii="Calibri" w:eastAsia="Calibri" w:hAnsi="Calibri" w:cs="Calibri"/>
          <w:b/>
          <w:bCs/>
          <w:shd w:val="clear" w:color="auto" w:fill="FFFFFF"/>
        </w:rPr>
      </w:pPr>
      <w:r>
        <w:rPr>
          <w:rFonts w:ascii="Calibri" w:eastAsia="Calibri" w:hAnsi="Calibri" w:cs="Calibri"/>
          <w:shd w:val="clear" w:color="auto" w:fill="FFFFFF"/>
        </w:rPr>
        <w:t>Sylwetka: zmieniona nieznacznie. Może pojawić się asymetria łopatek, bark</w:t>
      </w:r>
      <w:r>
        <w:rPr>
          <w:rFonts w:ascii="Calibri" w:eastAsia="Calibri" w:hAnsi="Calibri" w:cs="Calibri"/>
          <w:shd w:val="clear" w:color="auto" w:fill="FFFFFF"/>
          <w:lang w:val="es-ES_tradnl"/>
        </w:rPr>
        <w:t>ó</w:t>
      </w:r>
      <w:r>
        <w:rPr>
          <w:rFonts w:ascii="Calibri" w:eastAsia="Calibri" w:hAnsi="Calibri" w:cs="Calibri"/>
          <w:shd w:val="clear" w:color="auto" w:fill="FFFFFF"/>
        </w:rPr>
        <w:t>w, kąt</w:t>
      </w:r>
      <w:r>
        <w:rPr>
          <w:rFonts w:ascii="Calibri" w:eastAsia="Calibri" w:hAnsi="Calibri" w:cs="Calibri"/>
          <w:shd w:val="clear" w:color="auto" w:fill="FFFFFF"/>
          <w:lang w:val="es-ES_tradnl"/>
        </w:rPr>
        <w:t>ó</w:t>
      </w:r>
      <w:r>
        <w:rPr>
          <w:rFonts w:ascii="Calibri" w:eastAsia="Calibri" w:hAnsi="Calibri" w:cs="Calibri"/>
          <w:shd w:val="clear" w:color="auto" w:fill="FFFFFF"/>
        </w:rPr>
        <w:t>w talii, w pochyleniu (skłonie) czasami widoczny jest tzw. garb żebrowy lub wał lędźwiowy, czyli uwypuklenie tylko po jednej stronie krę</w:t>
      </w:r>
      <w:r>
        <w:rPr>
          <w:rFonts w:ascii="Calibri" w:eastAsia="Calibri" w:hAnsi="Calibri" w:cs="Calibri"/>
          <w:shd w:val="clear" w:color="auto" w:fill="FFFFFF"/>
          <w:lang w:val="pt-PT"/>
        </w:rPr>
        <w:t>gos</w:t>
      </w:r>
      <w:r>
        <w:rPr>
          <w:rFonts w:ascii="Calibri" w:eastAsia="Calibri" w:hAnsi="Calibri" w:cs="Calibri"/>
          <w:shd w:val="clear" w:color="auto" w:fill="FFFFFF"/>
        </w:rPr>
        <w:t>ł</w:t>
      </w:r>
      <w:r>
        <w:rPr>
          <w:rFonts w:ascii="Calibri" w:eastAsia="Calibri" w:hAnsi="Calibri" w:cs="Calibri"/>
          <w:shd w:val="clear" w:color="auto" w:fill="FFFFFF"/>
          <w:lang w:val="it-IT"/>
        </w:rPr>
        <w:t xml:space="preserve">upa. </w:t>
      </w:r>
    </w:p>
    <w:p w14:paraId="1121C99E" w14:textId="0E587AE4" w:rsidR="00464A9B" w:rsidRPr="007050D7" w:rsidRDefault="00FB2C33">
      <w:pPr>
        <w:pStyle w:val="DomylneB"/>
        <w:spacing w:line="288" w:lineRule="auto"/>
        <w:jc w:val="both"/>
        <w:rPr>
          <w:rFonts w:ascii="Calibri" w:eastAsia="Calibri" w:hAnsi="Calibri" w:cs="Calibri"/>
          <w:b/>
          <w:bCs/>
          <w:color w:val="auto"/>
          <w:shd w:val="clear" w:color="auto" w:fill="FFFFFF"/>
        </w:rPr>
      </w:pPr>
      <w:r>
        <w:rPr>
          <w:rFonts w:ascii="Calibri" w:eastAsia="Calibri" w:hAnsi="Calibri" w:cs="Calibri"/>
          <w:shd w:val="clear" w:color="auto" w:fill="FFFFFF"/>
        </w:rPr>
        <w:t>Leczenie:</w:t>
      </w:r>
      <w:r>
        <w:t xml:space="preserve"> </w:t>
      </w:r>
      <w:r>
        <w:rPr>
          <w:rFonts w:ascii="Calibri" w:eastAsia="Calibri" w:hAnsi="Calibri" w:cs="Calibri"/>
          <w:shd w:val="clear" w:color="auto" w:fill="FFFFFF"/>
          <w:lang w:val="it-IT"/>
        </w:rPr>
        <w:t xml:space="preserve">rehabilitacja i ruch, zwłaszcza ćwiczenia </w:t>
      </w:r>
      <w:r w:rsidR="002D11C6">
        <w:rPr>
          <w:rFonts w:ascii="Calibri" w:eastAsia="Calibri" w:hAnsi="Calibri" w:cs="Calibri"/>
          <w:shd w:val="clear" w:color="auto" w:fill="FFFFFF"/>
          <w:lang w:val="it-IT"/>
        </w:rPr>
        <w:t>asymetryczne</w:t>
      </w:r>
      <w:r w:rsidR="007050D7">
        <w:rPr>
          <w:rFonts w:ascii="Calibri" w:eastAsia="Calibri" w:hAnsi="Calibri" w:cs="Calibri"/>
          <w:shd w:val="clear" w:color="auto" w:fill="FFFFFF"/>
          <w:lang w:val="it-IT"/>
        </w:rPr>
        <w:t xml:space="preserve">, </w:t>
      </w:r>
      <w:r w:rsidR="002D11C6" w:rsidRPr="007050D7">
        <w:rPr>
          <w:rFonts w:ascii="Calibri" w:eastAsia="Calibri" w:hAnsi="Calibri" w:cs="Calibri"/>
          <w:color w:val="auto"/>
          <w:shd w:val="clear" w:color="auto" w:fill="FFFFFF"/>
          <w:lang w:val="it-IT"/>
        </w:rPr>
        <w:t>dostosowane inydywidualnie do skrzywienia</w:t>
      </w:r>
    </w:p>
    <w:p w14:paraId="584063ED" w14:textId="77777777" w:rsidR="008F654F" w:rsidRDefault="008F654F">
      <w:pPr>
        <w:pStyle w:val="DomylneB"/>
        <w:spacing w:line="288" w:lineRule="auto"/>
        <w:jc w:val="both"/>
        <w:rPr>
          <w:rFonts w:ascii="Calibri" w:eastAsia="Calibri" w:hAnsi="Calibri" w:cs="Calibri"/>
          <w:b/>
          <w:bCs/>
          <w:shd w:val="clear" w:color="auto" w:fill="FFFFFF"/>
        </w:rPr>
      </w:pPr>
    </w:p>
    <w:p w14:paraId="39465769" w14:textId="77777777" w:rsidR="00464A9B" w:rsidRPr="008F654F" w:rsidRDefault="008F654F">
      <w:pPr>
        <w:pStyle w:val="DomylneB"/>
        <w:spacing w:line="288" w:lineRule="auto"/>
        <w:jc w:val="both"/>
        <w:rPr>
          <w:rFonts w:ascii="Calibri" w:eastAsia="Calibri" w:hAnsi="Calibri" w:cs="Calibri"/>
          <w:bCs/>
          <w:u w:val="single"/>
          <w:shd w:val="clear" w:color="auto" w:fill="FFFFFF"/>
        </w:rPr>
      </w:pPr>
      <w:r w:rsidRPr="008F654F">
        <w:rPr>
          <w:rFonts w:ascii="Calibri" w:eastAsia="Calibri" w:hAnsi="Calibri" w:cs="Calibri"/>
          <w:bCs/>
          <w:u w:val="single"/>
          <w:shd w:val="clear" w:color="auto" w:fill="FFFFFF"/>
        </w:rPr>
        <w:t>S</w:t>
      </w:r>
      <w:r w:rsidR="00FB2C33" w:rsidRPr="008F654F">
        <w:rPr>
          <w:rFonts w:ascii="Calibri" w:eastAsia="Calibri" w:hAnsi="Calibri" w:cs="Calibri"/>
          <w:bCs/>
          <w:u w:val="single"/>
          <w:shd w:val="clear" w:color="auto" w:fill="FFFFFF"/>
        </w:rPr>
        <w:t xml:space="preserve">krzywienie od 20 do 30 stopni w skali </w:t>
      </w:r>
      <w:proofErr w:type="spellStart"/>
      <w:r w:rsidR="00FB2C33" w:rsidRPr="008F654F">
        <w:rPr>
          <w:rFonts w:ascii="Calibri" w:eastAsia="Calibri" w:hAnsi="Calibri" w:cs="Calibri"/>
          <w:bCs/>
          <w:u w:val="single"/>
          <w:shd w:val="clear" w:color="auto" w:fill="FFFFFF"/>
        </w:rPr>
        <w:t>Cobba</w:t>
      </w:r>
      <w:proofErr w:type="spellEnd"/>
    </w:p>
    <w:p w14:paraId="5A942897" w14:textId="77777777" w:rsidR="00464A9B" w:rsidRDefault="00FB2C33">
      <w:pPr>
        <w:pStyle w:val="DomylneB"/>
        <w:spacing w:line="288" w:lineRule="auto"/>
        <w:jc w:val="both"/>
        <w:rPr>
          <w:rFonts w:ascii="Calibri" w:eastAsia="Calibri" w:hAnsi="Calibri" w:cs="Calibri"/>
          <w:b/>
          <w:bCs/>
          <w:shd w:val="clear" w:color="auto" w:fill="FFFFFF"/>
        </w:rPr>
      </w:pPr>
      <w:r>
        <w:rPr>
          <w:rFonts w:ascii="Calibri" w:eastAsia="Calibri" w:hAnsi="Calibri" w:cs="Calibri"/>
          <w:shd w:val="clear" w:color="auto" w:fill="FFFFFF"/>
        </w:rPr>
        <w:t xml:space="preserve">Sylwetka: zmieniona w widoczny </w:t>
      </w:r>
      <w:proofErr w:type="spellStart"/>
      <w:r>
        <w:rPr>
          <w:rFonts w:ascii="Calibri" w:eastAsia="Calibri" w:hAnsi="Calibri" w:cs="Calibri"/>
          <w:shd w:val="clear" w:color="auto" w:fill="FFFFFF"/>
        </w:rPr>
        <w:t>spos</w:t>
      </w:r>
      <w:proofErr w:type="spellEnd"/>
      <w:r>
        <w:rPr>
          <w:rFonts w:ascii="Calibri" w:eastAsia="Calibri" w:hAnsi="Calibri" w:cs="Calibri"/>
          <w:shd w:val="clear" w:color="auto" w:fill="FFFFFF"/>
          <w:lang w:val="es-ES_tradnl"/>
        </w:rPr>
        <w:t>ó</w:t>
      </w:r>
      <w:r>
        <w:rPr>
          <w:rFonts w:ascii="Calibri" w:eastAsia="Calibri" w:hAnsi="Calibri" w:cs="Calibri"/>
          <w:shd w:val="clear" w:color="auto" w:fill="FFFFFF"/>
        </w:rPr>
        <w:t>b. Występuje asymetria łopatek, bark</w:t>
      </w:r>
      <w:r>
        <w:rPr>
          <w:rFonts w:ascii="Calibri" w:eastAsia="Calibri" w:hAnsi="Calibri" w:cs="Calibri"/>
          <w:shd w:val="clear" w:color="auto" w:fill="FFFFFF"/>
          <w:lang w:val="es-ES_tradnl"/>
        </w:rPr>
        <w:t>ó</w:t>
      </w:r>
      <w:r>
        <w:rPr>
          <w:rFonts w:ascii="Calibri" w:eastAsia="Calibri" w:hAnsi="Calibri" w:cs="Calibri"/>
          <w:shd w:val="clear" w:color="auto" w:fill="FFFFFF"/>
        </w:rPr>
        <w:t>w, kąt</w:t>
      </w:r>
      <w:r>
        <w:rPr>
          <w:rFonts w:ascii="Calibri" w:eastAsia="Calibri" w:hAnsi="Calibri" w:cs="Calibri"/>
          <w:shd w:val="clear" w:color="auto" w:fill="FFFFFF"/>
          <w:lang w:val="es-ES_tradnl"/>
        </w:rPr>
        <w:t>ó</w:t>
      </w:r>
      <w:r>
        <w:rPr>
          <w:rFonts w:ascii="Calibri" w:eastAsia="Calibri" w:hAnsi="Calibri" w:cs="Calibri"/>
          <w:shd w:val="clear" w:color="auto" w:fill="FFFFFF"/>
        </w:rPr>
        <w:t xml:space="preserve">w talii, w skłonie będzie widoczny garb żebrowy lub wał lędźwiowy, ale na tym etapie bardzo często widać uwypuklenie w </w:t>
      </w:r>
      <w:proofErr w:type="spellStart"/>
      <w:r>
        <w:rPr>
          <w:rFonts w:ascii="Calibri" w:eastAsia="Calibri" w:hAnsi="Calibri" w:cs="Calibri"/>
          <w:shd w:val="clear" w:color="auto" w:fill="FFFFFF"/>
        </w:rPr>
        <w:t>dw</w:t>
      </w:r>
      <w:proofErr w:type="spellEnd"/>
      <w:r>
        <w:rPr>
          <w:rFonts w:ascii="Calibri" w:eastAsia="Calibri" w:hAnsi="Calibri" w:cs="Calibri"/>
          <w:shd w:val="clear" w:color="auto" w:fill="FFFFFF"/>
          <w:lang w:val="es-ES_tradnl"/>
        </w:rPr>
        <w:t>ó</w:t>
      </w:r>
      <w:proofErr w:type="spellStart"/>
      <w:r>
        <w:rPr>
          <w:rFonts w:ascii="Calibri" w:eastAsia="Calibri" w:hAnsi="Calibri" w:cs="Calibri"/>
          <w:shd w:val="clear" w:color="auto" w:fill="FFFFFF"/>
        </w:rPr>
        <w:t>ch</w:t>
      </w:r>
      <w:proofErr w:type="spellEnd"/>
      <w:r>
        <w:rPr>
          <w:rFonts w:ascii="Calibri" w:eastAsia="Calibri" w:hAnsi="Calibri" w:cs="Calibri"/>
          <w:shd w:val="clear" w:color="auto" w:fill="FFFFFF"/>
        </w:rPr>
        <w:t>, trzech odcinkach krę</w:t>
      </w:r>
      <w:r>
        <w:rPr>
          <w:rFonts w:ascii="Calibri" w:eastAsia="Calibri" w:hAnsi="Calibri" w:cs="Calibri"/>
          <w:shd w:val="clear" w:color="auto" w:fill="FFFFFF"/>
          <w:lang w:val="pt-PT"/>
        </w:rPr>
        <w:t>gos</w:t>
      </w:r>
      <w:r>
        <w:rPr>
          <w:rFonts w:ascii="Calibri" w:eastAsia="Calibri" w:hAnsi="Calibri" w:cs="Calibri"/>
          <w:shd w:val="clear" w:color="auto" w:fill="FFFFFF"/>
        </w:rPr>
        <w:t>ł</w:t>
      </w:r>
      <w:r>
        <w:rPr>
          <w:rFonts w:ascii="Calibri" w:eastAsia="Calibri" w:hAnsi="Calibri" w:cs="Calibri"/>
          <w:shd w:val="clear" w:color="auto" w:fill="FFFFFF"/>
          <w:lang w:val="it-IT"/>
        </w:rPr>
        <w:t>upa.</w:t>
      </w:r>
      <w:r>
        <w:rPr>
          <w:rFonts w:ascii="Calibri" w:eastAsia="Calibri" w:hAnsi="Calibri" w:cs="Calibri"/>
          <w:b/>
          <w:bCs/>
          <w:shd w:val="clear" w:color="auto" w:fill="FFFFFF"/>
        </w:rPr>
        <w:t xml:space="preserve"> </w:t>
      </w:r>
    </w:p>
    <w:p w14:paraId="00E613B5" w14:textId="77777777" w:rsidR="00464A9B" w:rsidRDefault="00FB2C33">
      <w:pPr>
        <w:pStyle w:val="DomylneB"/>
        <w:spacing w:line="288" w:lineRule="auto"/>
        <w:jc w:val="both"/>
        <w:rPr>
          <w:rFonts w:ascii="Calibri" w:eastAsia="Calibri" w:hAnsi="Calibri" w:cs="Calibri"/>
          <w:shd w:val="clear" w:color="auto" w:fill="FFFFFF"/>
        </w:rPr>
      </w:pPr>
      <w:r>
        <w:rPr>
          <w:rFonts w:ascii="Calibri" w:eastAsia="Calibri" w:hAnsi="Calibri" w:cs="Calibri"/>
          <w:shd w:val="clear" w:color="auto" w:fill="FFFFFF"/>
        </w:rPr>
        <w:t xml:space="preserve">Leczenie: rehabilitacja bazująca na pracy </w:t>
      </w:r>
      <w:r>
        <w:rPr>
          <w:rFonts w:ascii="Calibri" w:eastAsia="Calibri" w:hAnsi="Calibri" w:cs="Calibri"/>
          <w:shd w:val="clear" w:color="auto" w:fill="FFFFFF"/>
          <w:lang w:val="pt-PT"/>
        </w:rPr>
        <w:t xml:space="preserve">manualnej. Aby dziecko mogło wykonywać prawidłowo ćwiczenia w ramach trójpłaszczyznowej korekcji, musi mieć do tego przygotowane tkanki. Jeśli mięśnie będą poprzykurczane, a brzuch bardzo słaby, wówczas młody pacjent nie będzie w stanie wykonać tych ćwiczeń. Specjalistka zwraca uwagę na znaczenie oddechu trójpłaszczyznowego. </w:t>
      </w:r>
    </w:p>
    <w:p w14:paraId="158EBAFB" w14:textId="13B12739" w:rsidR="00464A9B" w:rsidRDefault="00FB2C33">
      <w:pPr>
        <w:pStyle w:val="DomylneB"/>
        <w:spacing w:line="288" w:lineRule="auto"/>
        <w:jc w:val="both"/>
        <w:rPr>
          <w:rFonts w:ascii="Calibri" w:eastAsia="Calibri" w:hAnsi="Calibri" w:cs="Calibri"/>
          <w:shd w:val="clear" w:color="auto" w:fill="FFFFFF"/>
          <w:lang w:val="pt-PT"/>
        </w:rPr>
      </w:pPr>
      <w:r>
        <w:rPr>
          <w:rFonts w:ascii="Calibri" w:eastAsia="Calibri" w:hAnsi="Calibri" w:cs="Calibri"/>
          <w:shd w:val="clear" w:color="auto" w:fill="FFFFFF"/>
        </w:rPr>
        <w:t xml:space="preserve">– </w:t>
      </w:r>
      <w:r>
        <w:rPr>
          <w:rFonts w:ascii="Calibri" w:eastAsia="Calibri" w:hAnsi="Calibri" w:cs="Calibri"/>
          <w:i/>
          <w:iCs/>
          <w:shd w:val="clear" w:color="auto" w:fill="FFFFFF"/>
          <w:lang w:val="pt-PT"/>
        </w:rPr>
        <w:t xml:space="preserve">Jeśli żebra są poblokowane, a </w:t>
      </w:r>
      <w:r w:rsidR="00EA49D7">
        <w:rPr>
          <w:rFonts w:ascii="Calibri" w:eastAsia="Calibri" w:hAnsi="Calibri" w:cs="Calibri"/>
          <w:i/>
          <w:iCs/>
          <w:shd w:val="clear" w:color="auto" w:fill="FFFFFF"/>
          <w:lang w:val="pt-PT"/>
        </w:rPr>
        <w:t>mięśnie ponapinane,</w:t>
      </w:r>
      <w:r>
        <w:rPr>
          <w:rFonts w:ascii="Calibri" w:eastAsia="Calibri" w:hAnsi="Calibri" w:cs="Calibri"/>
          <w:i/>
          <w:iCs/>
          <w:shd w:val="clear" w:color="auto" w:fill="FFFFFF"/>
          <w:lang w:val="pt-PT"/>
        </w:rPr>
        <w:t xml:space="preserve"> dziecko nie będzie oddychać prawidłowo. </w:t>
      </w:r>
      <w:r w:rsidR="008C5BA1">
        <w:rPr>
          <w:rFonts w:ascii="Calibri" w:eastAsia="Calibri" w:hAnsi="Calibri" w:cs="Calibri"/>
          <w:i/>
          <w:iCs/>
          <w:shd w:val="clear" w:color="auto" w:fill="FFFFFF"/>
          <w:lang w:val="pt-PT"/>
        </w:rPr>
        <w:br/>
      </w:r>
      <w:r>
        <w:rPr>
          <w:rFonts w:ascii="Calibri" w:eastAsia="Calibri" w:hAnsi="Calibri" w:cs="Calibri"/>
          <w:i/>
          <w:iCs/>
          <w:shd w:val="clear" w:color="auto" w:fill="FFFFFF"/>
          <w:lang w:val="pt-PT"/>
        </w:rPr>
        <w:t xml:space="preserve">I dlatego tak ważna jest praca na tkankach – </w:t>
      </w:r>
      <w:r>
        <w:rPr>
          <w:rFonts w:ascii="Calibri" w:eastAsia="Calibri" w:hAnsi="Calibri" w:cs="Calibri"/>
          <w:shd w:val="clear" w:color="auto" w:fill="FFFFFF"/>
          <w:lang w:val="pt-PT"/>
        </w:rPr>
        <w:t>wyjaśnia fizjoterapeutka z Carolina Medical Center.</w:t>
      </w:r>
    </w:p>
    <w:p w14:paraId="1FA7F9D1" w14:textId="77777777" w:rsidR="00EA49D7" w:rsidRDefault="00EA49D7">
      <w:pPr>
        <w:pStyle w:val="DomylneB"/>
        <w:spacing w:line="288" w:lineRule="auto"/>
        <w:jc w:val="both"/>
        <w:rPr>
          <w:rFonts w:ascii="Calibri" w:eastAsia="Calibri" w:hAnsi="Calibri" w:cs="Calibri"/>
          <w:shd w:val="clear" w:color="auto" w:fill="FFFFFF"/>
        </w:rPr>
      </w:pPr>
    </w:p>
    <w:p w14:paraId="0A27829C" w14:textId="77777777" w:rsidR="00464A9B" w:rsidRDefault="00FB2C33">
      <w:pPr>
        <w:pStyle w:val="DomylneB"/>
        <w:spacing w:line="288" w:lineRule="auto"/>
        <w:jc w:val="both"/>
        <w:rPr>
          <w:rFonts w:ascii="Calibri" w:eastAsia="Calibri" w:hAnsi="Calibri" w:cs="Calibri"/>
          <w:shd w:val="clear" w:color="auto" w:fill="FFFFFF"/>
        </w:rPr>
      </w:pPr>
      <w:r>
        <w:rPr>
          <w:rFonts w:ascii="Calibri" w:eastAsia="Calibri" w:hAnsi="Calibri" w:cs="Calibri"/>
          <w:shd w:val="clear" w:color="auto" w:fill="FFFFFF"/>
        </w:rPr>
        <w:t xml:space="preserve">Gdy skrzywienie wynosi od 20 do 30 stopni w skali </w:t>
      </w:r>
      <w:proofErr w:type="spellStart"/>
      <w:r>
        <w:rPr>
          <w:rFonts w:ascii="Calibri" w:eastAsia="Calibri" w:hAnsi="Calibri" w:cs="Calibri"/>
          <w:shd w:val="clear" w:color="auto" w:fill="FFFFFF"/>
        </w:rPr>
        <w:t>Cobba</w:t>
      </w:r>
      <w:proofErr w:type="spellEnd"/>
      <w:r>
        <w:rPr>
          <w:rFonts w:ascii="Calibri" w:eastAsia="Calibri" w:hAnsi="Calibri" w:cs="Calibri"/>
          <w:shd w:val="clear" w:color="auto" w:fill="FFFFFF"/>
        </w:rPr>
        <w:t>, być może lekarz podejmie r</w:t>
      </w:r>
      <w:r>
        <w:rPr>
          <w:rFonts w:ascii="Calibri" w:eastAsia="Calibri" w:hAnsi="Calibri" w:cs="Calibri"/>
          <w:shd w:val="clear" w:color="auto" w:fill="FFFFFF"/>
          <w:lang w:val="es-ES_tradnl"/>
        </w:rPr>
        <w:t>ó</w:t>
      </w:r>
      <w:proofErr w:type="spellStart"/>
      <w:r>
        <w:rPr>
          <w:rFonts w:ascii="Calibri" w:eastAsia="Calibri" w:hAnsi="Calibri" w:cs="Calibri"/>
          <w:shd w:val="clear" w:color="auto" w:fill="FFFFFF"/>
        </w:rPr>
        <w:t>wnież</w:t>
      </w:r>
      <w:proofErr w:type="spellEnd"/>
      <w:r>
        <w:rPr>
          <w:rFonts w:ascii="Calibri" w:eastAsia="Calibri" w:hAnsi="Calibri" w:cs="Calibri"/>
          <w:shd w:val="clear" w:color="auto" w:fill="FFFFFF"/>
        </w:rPr>
        <w:t xml:space="preserve"> decyzję o gorsecie.</w:t>
      </w:r>
    </w:p>
    <w:p w14:paraId="28CA54EE" w14:textId="40D7FBAF"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shd w:val="clear" w:color="auto" w:fill="FFFFFF"/>
          <w:lang w:val="it-IT"/>
        </w:rPr>
      </w:pPr>
      <w:r w:rsidRPr="00E326D9">
        <w:rPr>
          <w:rFonts w:ascii="Calibri" w:eastAsia="Calibri" w:hAnsi="Calibri" w:cs="Calibri"/>
          <w:sz w:val="22"/>
          <w:szCs w:val="22"/>
          <w:shd w:val="clear" w:color="auto" w:fill="FFFFFF"/>
        </w:rPr>
        <w:t>J</w:t>
      </w:r>
      <w:r w:rsidRPr="00E326D9">
        <w:rPr>
          <w:rFonts w:ascii="Calibri" w:eastAsia="Calibri" w:hAnsi="Calibri" w:cs="Calibri"/>
          <w:sz w:val="22"/>
          <w:szCs w:val="22"/>
          <w:shd w:val="clear" w:color="auto" w:fill="FFFFFF"/>
          <w:lang w:val="it-IT"/>
        </w:rPr>
        <w:t>eśli dziecko z tak dużą skoliozą uprawiało dotąd</w:t>
      </w:r>
      <w:r w:rsidR="00E326D9" w:rsidRPr="00E326D9">
        <w:rPr>
          <w:rFonts w:ascii="Calibri" w:eastAsia="Calibri" w:hAnsi="Calibri" w:cs="Calibri"/>
          <w:sz w:val="22"/>
          <w:szCs w:val="22"/>
          <w:shd w:val="clear" w:color="auto" w:fill="FFFFFF"/>
          <w:lang w:val="it-IT"/>
        </w:rPr>
        <w:t xml:space="preserve"> regularnie</w:t>
      </w:r>
      <w:r w:rsidRPr="00E326D9">
        <w:rPr>
          <w:rFonts w:ascii="Calibri" w:eastAsia="Calibri" w:hAnsi="Calibri" w:cs="Calibri"/>
          <w:sz w:val="22"/>
          <w:szCs w:val="22"/>
          <w:shd w:val="clear" w:color="auto" w:fill="FFFFFF"/>
          <w:lang w:val="it-IT"/>
        </w:rPr>
        <w:t xml:space="preserve"> sport, powinno unikać biegów i marszów długodystansowych, a także wyczynowych sportów z dużą ilością skoków np. koszykówka.</w:t>
      </w:r>
    </w:p>
    <w:p w14:paraId="0E3A7D0B" w14:textId="77777777" w:rsidR="008C5BA1" w:rsidRDefault="008C5BA1">
      <w:pPr>
        <w:pStyle w:val="DomylneB"/>
        <w:spacing w:line="288" w:lineRule="auto"/>
        <w:jc w:val="both"/>
        <w:rPr>
          <w:rFonts w:ascii="Calibri" w:eastAsia="Calibri" w:hAnsi="Calibri" w:cs="Calibri"/>
          <w:u w:val="single"/>
          <w:shd w:val="clear" w:color="auto" w:fill="FFFFFF"/>
        </w:rPr>
      </w:pPr>
    </w:p>
    <w:p w14:paraId="7528FDC5" w14:textId="77777777" w:rsidR="00464A9B" w:rsidRPr="008F654F" w:rsidRDefault="008F654F">
      <w:pPr>
        <w:pStyle w:val="DomylneB"/>
        <w:spacing w:line="288" w:lineRule="auto"/>
        <w:jc w:val="both"/>
        <w:rPr>
          <w:rFonts w:ascii="Calibri" w:eastAsia="Calibri" w:hAnsi="Calibri" w:cs="Calibri"/>
          <w:u w:val="single"/>
          <w:shd w:val="clear" w:color="auto" w:fill="FFFFFF"/>
        </w:rPr>
      </w:pPr>
      <w:r w:rsidRPr="008F654F">
        <w:rPr>
          <w:rFonts w:ascii="Calibri" w:eastAsia="Calibri" w:hAnsi="Calibri" w:cs="Calibri"/>
          <w:u w:val="single"/>
          <w:shd w:val="clear" w:color="auto" w:fill="FFFFFF"/>
        </w:rPr>
        <w:lastRenderedPageBreak/>
        <w:t>S</w:t>
      </w:r>
      <w:r w:rsidR="00FB2C33" w:rsidRPr="008F654F">
        <w:rPr>
          <w:rFonts w:ascii="Calibri" w:eastAsia="Calibri" w:hAnsi="Calibri" w:cs="Calibri"/>
          <w:bCs/>
          <w:u w:val="single"/>
          <w:shd w:val="clear" w:color="auto" w:fill="FFFFFF"/>
        </w:rPr>
        <w:t xml:space="preserve">krzywienie od 30 do 40 stopni w skali </w:t>
      </w:r>
      <w:proofErr w:type="spellStart"/>
      <w:r w:rsidR="00FB2C33" w:rsidRPr="008F654F">
        <w:rPr>
          <w:rFonts w:ascii="Calibri" w:eastAsia="Calibri" w:hAnsi="Calibri" w:cs="Calibri"/>
          <w:bCs/>
          <w:u w:val="single"/>
          <w:shd w:val="clear" w:color="auto" w:fill="FFFFFF"/>
        </w:rPr>
        <w:t>Cobba</w:t>
      </w:r>
      <w:proofErr w:type="spellEnd"/>
    </w:p>
    <w:p w14:paraId="409C65D1" w14:textId="77777777" w:rsidR="00464A9B" w:rsidRDefault="00FB2C33">
      <w:pPr>
        <w:pStyle w:val="DomylneB"/>
        <w:spacing w:line="288" w:lineRule="auto"/>
        <w:jc w:val="both"/>
        <w:rPr>
          <w:rFonts w:ascii="Calibri" w:eastAsia="Calibri" w:hAnsi="Calibri" w:cs="Calibri"/>
          <w:shd w:val="clear" w:color="auto" w:fill="FFFFFF"/>
        </w:rPr>
      </w:pPr>
      <w:r>
        <w:rPr>
          <w:rFonts w:ascii="Calibri" w:eastAsia="Calibri" w:hAnsi="Calibri" w:cs="Calibri"/>
          <w:shd w:val="clear" w:color="auto" w:fill="FFFFFF"/>
        </w:rPr>
        <w:t xml:space="preserve">Sylwetka: </w:t>
      </w:r>
      <w:proofErr w:type="spellStart"/>
      <w:r>
        <w:rPr>
          <w:rFonts w:ascii="Calibri" w:eastAsia="Calibri" w:hAnsi="Calibri" w:cs="Calibri"/>
          <w:shd w:val="clear" w:color="auto" w:fill="FFFFFF"/>
          <w:lang w:val="en-US"/>
        </w:rPr>
        <w:t>znacznie</w:t>
      </w:r>
      <w:proofErr w:type="spellEnd"/>
      <w:r>
        <w:rPr>
          <w:rFonts w:ascii="Calibri" w:eastAsia="Calibri" w:hAnsi="Calibri" w:cs="Calibri"/>
          <w:shd w:val="clear" w:color="auto" w:fill="FFFFFF"/>
          <w:lang w:val="en-US"/>
        </w:rPr>
        <w:t xml:space="preserve"> </w:t>
      </w:r>
      <w:proofErr w:type="spellStart"/>
      <w:r>
        <w:rPr>
          <w:rFonts w:ascii="Calibri" w:eastAsia="Calibri" w:hAnsi="Calibri" w:cs="Calibri"/>
          <w:shd w:val="clear" w:color="auto" w:fill="FFFFFF"/>
          <w:lang w:val="en-US"/>
        </w:rPr>
        <w:t>zmieniona</w:t>
      </w:r>
      <w:proofErr w:type="spellEnd"/>
      <w:r>
        <w:rPr>
          <w:rFonts w:ascii="Calibri" w:eastAsia="Calibri" w:hAnsi="Calibri" w:cs="Calibri"/>
          <w:shd w:val="clear" w:color="auto" w:fill="FFFFFF"/>
        </w:rPr>
        <w:t>. Doszło do</w:t>
      </w:r>
      <w:r>
        <w:rPr>
          <w:rFonts w:ascii="Calibri" w:eastAsia="Calibri" w:hAnsi="Calibri" w:cs="Calibri"/>
          <w:shd w:val="clear" w:color="auto" w:fill="FFFFFF"/>
          <w:lang w:val="fr-FR"/>
        </w:rPr>
        <w:t xml:space="preserve"> du</w:t>
      </w:r>
      <w:proofErr w:type="spellStart"/>
      <w:r>
        <w:rPr>
          <w:rFonts w:ascii="Calibri" w:eastAsia="Calibri" w:hAnsi="Calibri" w:cs="Calibri"/>
          <w:shd w:val="clear" w:color="auto" w:fill="FFFFFF"/>
        </w:rPr>
        <w:t>żej</w:t>
      </w:r>
      <w:proofErr w:type="spellEnd"/>
      <w:r>
        <w:rPr>
          <w:rFonts w:ascii="Calibri" w:eastAsia="Calibri" w:hAnsi="Calibri" w:cs="Calibri"/>
          <w:shd w:val="clear" w:color="auto" w:fill="FFFFFF"/>
        </w:rPr>
        <w:t xml:space="preserve"> rotacji kręg</w:t>
      </w:r>
      <w:r>
        <w:rPr>
          <w:rFonts w:ascii="Calibri" w:eastAsia="Calibri" w:hAnsi="Calibri" w:cs="Calibri"/>
          <w:shd w:val="clear" w:color="auto" w:fill="FFFFFF"/>
          <w:lang w:val="es-ES_tradnl"/>
        </w:rPr>
        <w:t>ó</w:t>
      </w:r>
      <w:r>
        <w:rPr>
          <w:rFonts w:ascii="Calibri" w:eastAsia="Calibri" w:hAnsi="Calibri" w:cs="Calibri"/>
          <w:shd w:val="clear" w:color="auto" w:fill="FFFFFF"/>
        </w:rPr>
        <w:t xml:space="preserve">w. </w:t>
      </w:r>
    </w:p>
    <w:p w14:paraId="4AFACCBB" w14:textId="77777777" w:rsidR="00464A9B" w:rsidRDefault="00FB2C33">
      <w:pPr>
        <w:pStyle w:val="DomylneB"/>
        <w:spacing w:line="288" w:lineRule="auto"/>
        <w:jc w:val="both"/>
        <w:rPr>
          <w:rFonts w:ascii="Calibri" w:eastAsia="Calibri" w:hAnsi="Calibri" w:cs="Calibri"/>
          <w:shd w:val="clear" w:color="auto" w:fill="FFFFFF"/>
        </w:rPr>
      </w:pPr>
      <w:r>
        <w:rPr>
          <w:rFonts w:ascii="Calibri" w:eastAsia="Calibri" w:hAnsi="Calibri" w:cs="Calibri"/>
          <w:shd w:val="clear" w:color="auto" w:fill="FFFFFF"/>
        </w:rPr>
        <w:t>Leczenie: rehabilitacja i sztywny gorset noszony 23 godziny na dobę (zdejmowany wyłącznie na czas kąpieli lub zmiany ubrania). Do rozważenia będzie r</w:t>
      </w:r>
      <w:r>
        <w:rPr>
          <w:rFonts w:ascii="Calibri" w:eastAsia="Calibri" w:hAnsi="Calibri" w:cs="Calibri"/>
          <w:shd w:val="clear" w:color="auto" w:fill="FFFFFF"/>
          <w:lang w:val="es-ES_tradnl"/>
        </w:rPr>
        <w:t>ó</w:t>
      </w:r>
      <w:proofErr w:type="spellStart"/>
      <w:r>
        <w:rPr>
          <w:rFonts w:ascii="Calibri" w:eastAsia="Calibri" w:hAnsi="Calibri" w:cs="Calibri"/>
          <w:shd w:val="clear" w:color="auto" w:fill="FFFFFF"/>
        </w:rPr>
        <w:t>wnież</w:t>
      </w:r>
      <w:proofErr w:type="spellEnd"/>
      <w:r>
        <w:rPr>
          <w:rFonts w:ascii="Calibri" w:eastAsia="Calibri" w:hAnsi="Calibri" w:cs="Calibri"/>
          <w:shd w:val="clear" w:color="auto" w:fill="FFFFFF"/>
        </w:rPr>
        <w:t xml:space="preserve"> operacja.</w:t>
      </w:r>
    </w:p>
    <w:p w14:paraId="128CF88E" w14:textId="77777777" w:rsidR="00464A9B" w:rsidRDefault="00464A9B">
      <w:pPr>
        <w:pStyle w:val="DomylneB"/>
        <w:spacing w:line="288" w:lineRule="auto"/>
        <w:jc w:val="both"/>
        <w:rPr>
          <w:rFonts w:ascii="Calibri" w:eastAsia="Calibri" w:hAnsi="Calibri" w:cs="Calibri"/>
          <w:shd w:val="clear" w:color="auto" w:fill="FFFFFF"/>
        </w:rPr>
      </w:pPr>
    </w:p>
    <w:p w14:paraId="4528122A" w14:textId="77777777" w:rsidR="00464A9B" w:rsidRPr="008F654F" w:rsidRDefault="008F654F">
      <w:pPr>
        <w:pStyle w:val="DomylneB"/>
        <w:spacing w:line="288" w:lineRule="auto"/>
        <w:jc w:val="both"/>
        <w:rPr>
          <w:rFonts w:ascii="Calibri" w:eastAsia="Calibri" w:hAnsi="Calibri" w:cs="Calibri"/>
          <w:bCs/>
          <w:u w:val="single"/>
          <w:shd w:val="clear" w:color="auto" w:fill="FFFFFF"/>
        </w:rPr>
      </w:pPr>
      <w:r w:rsidRPr="008F654F">
        <w:rPr>
          <w:rFonts w:ascii="Calibri" w:eastAsia="Calibri" w:hAnsi="Calibri" w:cs="Calibri"/>
          <w:bCs/>
          <w:u w:val="single"/>
          <w:shd w:val="clear" w:color="auto" w:fill="FFFFFF"/>
        </w:rPr>
        <w:t>S</w:t>
      </w:r>
      <w:r w:rsidR="00FB2C33" w:rsidRPr="008F654F">
        <w:rPr>
          <w:rFonts w:ascii="Calibri" w:eastAsia="Calibri" w:hAnsi="Calibri" w:cs="Calibri"/>
          <w:bCs/>
          <w:u w:val="single"/>
          <w:shd w:val="clear" w:color="auto" w:fill="FFFFFF"/>
        </w:rPr>
        <w:t xml:space="preserve">krzywienie powyżej 40 stopni w skali </w:t>
      </w:r>
      <w:proofErr w:type="spellStart"/>
      <w:r w:rsidR="00FB2C33" w:rsidRPr="008F654F">
        <w:rPr>
          <w:rFonts w:ascii="Calibri" w:eastAsia="Calibri" w:hAnsi="Calibri" w:cs="Calibri"/>
          <w:bCs/>
          <w:u w:val="single"/>
          <w:shd w:val="clear" w:color="auto" w:fill="FFFFFF"/>
        </w:rPr>
        <w:t>Cobba</w:t>
      </w:r>
      <w:proofErr w:type="spellEnd"/>
    </w:p>
    <w:p w14:paraId="2D4DA00A" w14:textId="77777777" w:rsidR="00464A9B" w:rsidRDefault="00FB2C33">
      <w:pPr>
        <w:pStyle w:val="DomylneB"/>
        <w:spacing w:line="288" w:lineRule="auto"/>
        <w:jc w:val="both"/>
        <w:rPr>
          <w:rFonts w:ascii="Calibri" w:eastAsia="Calibri" w:hAnsi="Calibri" w:cs="Calibri"/>
          <w:shd w:val="clear" w:color="auto" w:fill="FFFFFF"/>
        </w:rPr>
      </w:pPr>
      <w:r>
        <w:rPr>
          <w:rFonts w:ascii="Calibri" w:eastAsia="Calibri" w:hAnsi="Calibri" w:cs="Calibri"/>
          <w:shd w:val="clear" w:color="auto" w:fill="FFFFFF"/>
        </w:rPr>
        <w:t xml:space="preserve">Sylwetka: </w:t>
      </w:r>
      <w:proofErr w:type="spellStart"/>
      <w:r>
        <w:rPr>
          <w:rFonts w:ascii="Calibri" w:eastAsia="Calibri" w:hAnsi="Calibri" w:cs="Calibri"/>
          <w:shd w:val="clear" w:color="auto" w:fill="FFFFFF"/>
          <w:lang w:val="en-US"/>
        </w:rPr>
        <w:t>wada</w:t>
      </w:r>
      <w:proofErr w:type="spellEnd"/>
      <w:r>
        <w:rPr>
          <w:rFonts w:ascii="Calibri" w:eastAsia="Calibri" w:hAnsi="Calibri" w:cs="Calibri"/>
          <w:shd w:val="clear" w:color="auto" w:fill="FFFFFF"/>
        </w:rPr>
        <w:t> </w:t>
      </w:r>
      <w:r>
        <w:rPr>
          <w:rFonts w:ascii="Calibri" w:eastAsia="Calibri" w:hAnsi="Calibri" w:cs="Calibri"/>
          <w:shd w:val="clear" w:color="auto" w:fill="FFFFFF"/>
          <w:lang w:val="pt-PT"/>
        </w:rPr>
        <w:t>mo</w:t>
      </w:r>
      <w:r>
        <w:rPr>
          <w:rFonts w:ascii="Calibri" w:eastAsia="Calibri" w:hAnsi="Calibri" w:cs="Calibri"/>
          <w:shd w:val="clear" w:color="auto" w:fill="FFFFFF"/>
        </w:rPr>
        <w:t xml:space="preserve">że ograniczać normalne funkcjonowanie. Pojawiają się problemy z oddychaniem. </w:t>
      </w:r>
    </w:p>
    <w:p w14:paraId="16015DC0" w14:textId="77777777" w:rsidR="00464A9B" w:rsidRDefault="00FB2C33">
      <w:pPr>
        <w:pStyle w:val="DomylneB"/>
        <w:spacing w:line="288" w:lineRule="auto"/>
        <w:jc w:val="both"/>
        <w:rPr>
          <w:rFonts w:ascii="Calibri" w:eastAsia="Calibri" w:hAnsi="Calibri" w:cs="Calibri"/>
          <w:b/>
          <w:bCs/>
          <w:shd w:val="clear" w:color="auto" w:fill="FFFFFF"/>
        </w:rPr>
      </w:pPr>
      <w:r>
        <w:rPr>
          <w:rFonts w:ascii="Calibri" w:eastAsia="Calibri" w:hAnsi="Calibri" w:cs="Calibri"/>
          <w:shd w:val="clear" w:color="auto" w:fill="FFFFFF"/>
        </w:rPr>
        <w:t>Leczenie: gorset i rehabilitacja, a docelowo operacja.</w:t>
      </w:r>
    </w:p>
    <w:p w14:paraId="4D76587B" w14:textId="77777777" w:rsidR="00464A9B" w:rsidRDefault="00464A9B">
      <w:pPr>
        <w:pStyle w:val="DomylneB"/>
        <w:spacing w:line="288" w:lineRule="auto"/>
        <w:jc w:val="both"/>
        <w:rPr>
          <w:rFonts w:ascii="Calibri" w:eastAsia="Calibri" w:hAnsi="Calibri" w:cs="Calibri"/>
          <w:shd w:val="clear" w:color="auto" w:fill="FFFFFF"/>
        </w:rPr>
      </w:pPr>
    </w:p>
    <w:p w14:paraId="502D3655" w14:textId="77777777" w:rsidR="00464A9B" w:rsidRDefault="00FB2C33">
      <w:pPr>
        <w:pStyle w:val="DomylneB"/>
        <w:spacing w:line="288" w:lineRule="auto"/>
        <w:jc w:val="both"/>
        <w:rPr>
          <w:rFonts w:ascii="Calibri" w:eastAsia="Calibri" w:hAnsi="Calibri" w:cs="Calibri"/>
          <w:b/>
          <w:bCs/>
          <w:shd w:val="clear" w:color="auto" w:fill="FFFFFF"/>
        </w:rPr>
      </w:pPr>
      <w:r>
        <w:rPr>
          <w:rFonts w:ascii="Calibri" w:eastAsia="Calibri" w:hAnsi="Calibri" w:cs="Calibri"/>
          <w:b/>
          <w:bCs/>
          <w:shd w:val="clear" w:color="auto" w:fill="FFFFFF"/>
        </w:rPr>
        <w:t>Ocena ryzyka progresji</w:t>
      </w:r>
    </w:p>
    <w:p w14:paraId="718A37F0" w14:textId="634AD062" w:rsidR="00464A9B" w:rsidRDefault="00FB2C33">
      <w:pPr>
        <w:pStyle w:val="DomylneB"/>
        <w:spacing w:line="288" w:lineRule="auto"/>
        <w:jc w:val="both"/>
        <w:rPr>
          <w:rFonts w:ascii="Calibri" w:eastAsia="Calibri" w:hAnsi="Calibri" w:cs="Calibri"/>
          <w:shd w:val="clear" w:color="auto" w:fill="FFFFFF"/>
        </w:rPr>
      </w:pPr>
      <w:proofErr w:type="spellStart"/>
      <w:r>
        <w:rPr>
          <w:rFonts w:ascii="Calibri" w:eastAsia="Calibri" w:hAnsi="Calibri" w:cs="Calibri"/>
          <w:shd w:val="clear" w:color="auto" w:fill="FFFFFF"/>
        </w:rPr>
        <w:t>Opr</w:t>
      </w:r>
      <w:proofErr w:type="spellEnd"/>
      <w:r>
        <w:rPr>
          <w:rFonts w:ascii="Calibri" w:eastAsia="Calibri" w:hAnsi="Calibri" w:cs="Calibri"/>
          <w:shd w:val="clear" w:color="auto" w:fill="FFFFFF"/>
          <w:lang w:val="es-ES_tradnl"/>
        </w:rPr>
        <w:t>ó</w:t>
      </w:r>
      <w:proofErr w:type="spellStart"/>
      <w:r>
        <w:rPr>
          <w:rFonts w:ascii="Calibri" w:eastAsia="Calibri" w:hAnsi="Calibri" w:cs="Calibri"/>
          <w:shd w:val="clear" w:color="auto" w:fill="FFFFFF"/>
        </w:rPr>
        <w:t>cz</w:t>
      </w:r>
      <w:proofErr w:type="spellEnd"/>
      <w:r>
        <w:rPr>
          <w:rFonts w:ascii="Calibri" w:eastAsia="Calibri" w:hAnsi="Calibri" w:cs="Calibri"/>
          <w:shd w:val="clear" w:color="auto" w:fill="FFFFFF"/>
        </w:rPr>
        <w:t xml:space="preserve"> wyznaczenia kąta skrzywienia lekarz </w:t>
      </w:r>
      <w:proofErr w:type="spellStart"/>
      <w:r>
        <w:rPr>
          <w:rFonts w:ascii="Calibri" w:eastAsia="Calibri" w:hAnsi="Calibri" w:cs="Calibri"/>
          <w:shd w:val="clear" w:color="auto" w:fill="FFFFFF"/>
        </w:rPr>
        <w:t>okreś</w:t>
      </w:r>
      <w:proofErr w:type="spellEnd"/>
      <w:r>
        <w:rPr>
          <w:rFonts w:ascii="Calibri" w:eastAsia="Calibri" w:hAnsi="Calibri" w:cs="Calibri"/>
          <w:shd w:val="clear" w:color="auto" w:fill="FFFFFF"/>
          <w:lang w:val="it-IT"/>
        </w:rPr>
        <w:t>la r</w:t>
      </w:r>
      <w:r>
        <w:rPr>
          <w:rFonts w:ascii="Calibri" w:eastAsia="Calibri" w:hAnsi="Calibri" w:cs="Calibri"/>
          <w:shd w:val="clear" w:color="auto" w:fill="FFFFFF"/>
          <w:lang w:val="es-ES_tradnl"/>
        </w:rPr>
        <w:t>ó</w:t>
      </w:r>
      <w:proofErr w:type="spellStart"/>
      <w:r>
        <w:rPr>
          <w:rFonts w:ascii="Calibri" w:eastAsia="Calibri" w:hAnsi="Calibri" w:cs="Calibri"/>
          <w:shd w:val="clear" w:color="auto" w:fill="FFFFFF"/>
        </w:rPr>
        <w:t>wnież</w:t>
      </w:r>
      <w:proofErr w:type="spellEnd"/>
      <w:r>
        <w:rPr>
          <w:rFonts w:ascii="Calibri" w:eastAsia="Calibri" w:hAnsi="Calibri" w:cs="Calibri"/>
          <w:shd w:val="clear" w:color="auto" w:fill="FFFFFF"/>
        </w:rPr>
        <w:t xml:space="preserve"> dojrzałość kostną widoczną na talerzu biodrowym. Jest to tzw. test </w:t>
      </w:r>
      <w:proofErr w:type="spellStart"/>
      <w:r>
        <w:rPr>
          <w:rFonts w:ascii="Calibri" w:eastAsia="Calibri" w:hAnsi="Calibri" w:cs="Calibri"/>
          <w:shd w:val="clear" w:color="auto" w:fill="FFFFFF"/>
        </w:rPr>
        <w:t>Rissera</w:t>
      </w:r>
      <w:proofErr w:type="spellEnd"/>
      <w:r>
        <w:rPr>
          <w:rFonts w:ascii="Calibri" w:eastAsia="Calibri" w:hAnsi="Calibri" w:cs="Calibri"/>
          <w:shd w:val="clear" w:color="auto" w:fill="FFFFFF"/>
        </w:rPr>
        <w:t>, czyli ocena stopnia dojrzałości miednicy na rentgenogramach. Jeśli jego wynik wynosi 0, to znaczy, że miednica jest</w:t>
      </w:r>
      <w:r>
        <w:rPr>
          <w:rFonts w:ascii="Calibri" w:eastAsia="Calibri" w:hAnsi="Calibri" w:cs="Calibri"/>
          <w:shd w:val="clear" w:color="auto" w:fill="FFFFFF"/>
          <w:lang w:val="en-US"/>
        </w:rPr>
        <w:t xml:space="preserve"> </w:t>
      </w:r>
      <w:proofErr w:type="spellStart"/>
      <w:r>
        <w:rPr>
          <w:rFonts w:ascii="Calibri" w:eastAsia="Calibri" w:hAnsi="Calibri" w:cs="Calibri"/>
          <w:shd w:val="clear" w:color="auto" w:fill="FFFFFF"/>
          <w:lang w:val="en-US"/>
        </w:rPr>
        <w:t>ca</w:t>
      </w:r>
      <w:r>
        <w:rPr>
          <w:rFonts w:ascii="Calibri" w:eastAsia="Calibri" w:hAnsi="Calibri" w:cs="Calibri"/>
          <w:shd w:val="clear" w:color="auto" w:fill="FFFFFF"/>
        </w:rPr>
        <w:t>łkowicie</w:t>
      </w:r>
      <w:proofErr w:type="spellEnd"/>
      <w:r>
        <w:rPr>
          <w:rFonts w:ascii="Calibri" w:eastAsia="Calibri" w:hAnsi="Calibri" w:cs="Calibri"/>
          <w:shd w:val="clear" w:color="auto" w:fill="FFFFFF"/>
        </w:rPr>
        <w:t xml:space="preserve"> niedojrzała, a jeśli wynosi 5, to znaczy, że miednica jest</w:t>
      </w:r>
      <w:r>
        <w:rPr>
          <w:rFonts w:ascii="Calibri" w:eastAsia="Calibri" w:hAnsi="Calibri" w:cs="Calibri"/>
          <w:shd w:val="clear" w:color="auto" w:fill="FFFFFF"/>
          <w:lang w:val="en-US"/>
        </w:rPr>
        <w:t xml:space="preserve"> </w:t>
      </w:r>
      <w:proofErr w:type="spellStart"/>
      <w:r>
        <w:rPr>
          <w:rFonts w:ascii="Calibri" w:eastAsia="Calibri" w:hAnsi="Calibri" w:cs="Calibri"/>
          <w:shd w:val="clear" w:color="auto" w:fill="FFFFFF"/>
          <w:lang w:val="en-US"/>
        </w:rPr>
        <w:t>ca</w:t>
      </w:r>
      <w:r>
        <w:rPr>
          <w:rFonts w:ascii="Calibri" w:eastAsia="Calibri" w:hAnsi="Calibri" w:cs="Calibri"/>
          <w:shd w:val="clear" w:color="auto" w:fill="FFFFFF"/>
        </w:rPr>
        <w:t>łkowicie</w:t>
      </w:r>
      <w:proofErr w:type="spellEnd"/>
      <w:r>
        <w:rPr>
          <w:rFonts w:ascii="Calibri" w:eastAsia="Calibri" w:hAnsi="Calibri" w:cs="Calibri"/>
          <w:shd w:val="clear" w:color="auto" w:fill="FFFFFF"/>
        </w:rPr>
        <w:t xml:space="preserve"> dojrzała</w:t>
      </w:r>
      <w:r>
        <w:rPr>
          <w:rFonts w:ascii="Calibri" w:eastAsia="Calibri" w:hAnsi="Calibri" w:cs="Calibri"/>
          <w:shd w:val="clear" w:color="auto" w:fill="FFFFFF"/>
          <w:lang w:val="de-DE"/>
        </w:rPr>
        <w:t xml:space="preserve">. Im </w:t>
      </w:r>
      <w:proofErr w:type="spellStart"/>
      <w:r>
        <w:rPr>
          <w:rFonts w:ascii="Calibri" w:eastAsia="Calibri" w:hAnsi="Calibri" w:cs="Calibri"/>
          <w:shd w:val="clear" w:color="auto" w:fill="FFFFFF"/>
          <w:lang w:val="de-DE"/>
        </w:rPr>
        <w:t>ni</w:t>
      </w:r>
      <w:r>
        <w:rPr>
          <w:rFonts w:ascii="Calibri" w:eastAsia="Calibri" w:hAnsi="Calibri" w:cs="Calibri"/>
          <w:shd w:val="clear" w:color="auto" w:fill="FFFFFF"/>
        </w:rPr>
        <w:t>ższy</w:t>
      </w:r>
      <w:proofErr w:type="spellEnd"/>
      <w:r>
        <w:rPr>
          <w:rFonts w:ascii="Calibri" w:eastAsia="Calibri" w:hAnsi="Calibri" w:cs="Calibri"/>
          <w:shd w:val="clear" w:color="auto" w:fill="FFFFFF"/>
        </w:rPr>
        <w:t xml:space="preserve"> wynik testu </w:t>
      </w:r>
      <w:proofErr w:type="spellStart"/>
      <w:r>
        <w:rPr>
          <w:rFonts w:ascii="Calibri" w:eastAsia="Calibri" w:hAnsi="Calibri" w:cs="Calibri"/>
          <w:shd w:val="clear" w:color="auto" w:fill="FFFFFF"/>
        </w:rPr>
        <w:t>Rissera</w:t>
      </w:r>
      <w:proofErr w:type="spellEnd"/>
      <w:r>
        <w:rPr>
          <w:rFonts w:ascii="Calibri" w:eastAsia="Calibri" w:hAnsi="Calibri" w:cs="Calibri"/>
          <w:shd w:val="clear" w:color="auto" w:fill="FFFFFF"/>
        </w:rPr>
        <w:t>, tym większe prawdopodobieństwo wystąpienia progresji choroby. Na podstawie wywiadu,</w:t>
      </w:r>
      <w:r w:rsidR="0027703F">
        <w:rPr>
          <w:rFonts w:ascii="Times New Roman" w:eastAsia="Calibri" w:hAnsi="Times New Roman" w:cs="Calibri"/>
          <w:shd w:val="clear" w:color="auto" w:fill="FFFFFF"/>
        </w:rPr>
        <w:t xml:space="preserve"> </w:t>
      </w:r>
      <w:r w:rsidR="004E756C" w:rsidRPr="007050D7">
        <w:rPr>
          <w:rFonts w:ascii="Calibri" w:eastAsia="Calibri" w:hAnsi="Calibri" w:cs="Calibri"/>
          <w:color w:val="auto"/>
          <w:shd w:val="clear" w:color="auto" w:fill="FFFFFF"/>
        </w:rPr>
        <w:t>badania,</w:t>
      </w:r>
      <w:r>
        <w:rPr>
          <w:rFonts w:ascii="Calibri" w:eastAsia="Calibri" w:hAnsi="Calibri" w:cs="Calibri"/>
          <w:shd w:val="clear" w:color="auto" w:fill="FFFFFF"/>
        </w:rPr>
        <w:t xml:space="preserve"> kąta </w:t>
      </w:r>
      <w:proofErr w:type="spellStart"/>
      <w:r>
        <w:rPr>
          <w:rFonts w:ascii="Calibri" w:eastAsia="Calibri" w:hAnsi="Calibri" w:cs="Calibri"/>
          <w:shd w:val="clear" w:color="auto" w:fill="FFFFFF"/>
        </w:rPr>
        <w:t>Cobba</w:t>
      </w:r>
      <w:proofErr w:type="spellEnd"/>
      <w:r>
        <w:rPr>
          <w:rFonts w:ascii="Calibri" w:eastAsia="Calibri" w:hAnsi="Calibri" w:cs="Calibri"/>
          <w:shd w:val="clear" w:color="auto" w:fill="FFFFFF"/>
        </w:rPr>
        <w:t xml:space="preserve"> oraz stopnia dojrzałości kostnej można określić, czy skolioza jest w fazie progresji czy stabilizacji.</w:t>
      </w:r>
    </w:p>
    <w:p w14:paraId="5E90E2F4" w14:textId="77777777" w:rsidR="00464A9B" w:rsidRDefault="00464A9B">
      <w:pPr>
        <w:pStyle w:val="DomylneB"/>
        <w:spacing w:line="288" w:lineRule="auto"/>
        <w:jc w:val="both"/>
        <w:rPr>
          <w:rFonts w:ascii="Calibri" w:eastAsia="Calibri" w:hAnsi="Calibri" w:cs="Calibri"/>
          <w:b/>
          <w:bCs/>
          <w:shd w:val="clear" w:color="auto" w:fill="FFFFFF"/>
        </w:rPr>
      </w:pPr>
    </w:p>
    <w:p w14:paraId="775F92B7" w14:textId="71CE8A3E" w:rsidR="00464A9B" w:rsidRPr="00EA49D7" w:rsidRDefault="00FB2C33">
      <w:pPr>
        <w:pStyle w:val="DomylneB"/>
        <w:spacing w:line="288" w:lineRule="auto"/>
        <w:jc w:val="both"/>
        <w:rPr>
          <w:rFonts w:ascii="Calibri" w:eastAsia="Calibri" w:hAnsi="Calibri" w:cs="Calibri"/>
          <w:b/>
          <w:bCs/>
          <w:shd w:val="clear" w:color="auto" w:fill="FFFFFF"/>
          <w:lang w:val="pt-PT"/>
        </w:rPr>
      </w:pPr>
      <w:r>
        <w:rPr>
          <w:rFonts w:ascii="Calibri" w:eastAsia="Calibri" w:hAnsi="Calibri" w:cs="Calibri"/>
          <w:b/>
          <w:bCs/>
          <w:shd w:val="clear" w:color="auto" w:fill="FFFFFF"/>
          <w:lang w:val="pt-PT"/>
        </w:rPr>
        <w:t>Mit obalony</w:t>
      </w:r>
      <w:r w:rsidR="00EA49D7">
        <w:rPr>
          <w:rFonts w:ascii="Calibri" w:eastAsia="Calibri" w:hAnsi="Calibri" w:cs="Calibri"/>
          <w:b/>
          <w:bCs/>
          <w:shd w:val="clear" w:color="auto" w:fill="FFFFFF"/>
          <w:lang w:val="pt-PT"/>
        </w:rPr>
        <w:t xml:space="preserve"> – nie ma</w:t>
      </w:r>
      <w:r w:rsidR="00B0191B">
        <w:rPr>
          <w:rFonts w:ascii="Calibri" w:eastAsia="Calibri" w:hAnsi="Calibri" w:cs="Calibri"/>
          <w:b/>
          <w:bCs/>
          <w:shd w:val="clear" w:color="auto" w:fill="FFFFFF"/>
          <w:lang w:val="pt-PT"/>
        </w:rPr>
        <w:t xml:space="preserve"> zwolnień z WF</w:t>
      </w:r>
    </w:p>
    <w:p w14:paraId="288C5BC9" w14:textId="2D4D72CE" w:rsidR="00464A9B" w:rsidRDefault="00FB2C33">
      <w:pPr>
        <w:pStyle w:val="DomylneB"/>
        <w:spacing w:line="288" w:lineRule="auto"/>
        <w:jc w:val="both"/>
        <w:rPr>
          <w:rFonts w:ascii="Calibri" w:eastAsia="Calibri" w:hAnsi="Calibri" w:cs="Calibri"/>
          <w:shd w:val="clear" w:color="auto" w:fill="FFFFFF"/>
        </w:rPr>
      </w:pPr>
      <w:r>
        <w:rPr>
          <w:rFonts w:ascii="Calibri" w:eastAsia="Calibri" w:hAnsi="Calibri" w:cs="Calibri"/>
          <w:i/>
          <w:iCs/>
          <w:shd w:val="clear" w:color="auto" w:fill="FFFFFF"/>
        </w:rPr>
        <w:t xml:space="preserve">– </w:t>
      </w:r>
      <w:r>
        <w:rPr>
          <w:rFonts w:ascii="Calibri" w:eastAsia="Calibri" w:hAnsi="Calibri" w:cs="Calibri"/>
          <w:i/>
          <w:iCs/>
          <w:shd w:val="clear" w:color="auto" w:fill="FFFFFF"/>
          <w:lang w:val="pt-PT"/>
        </w:rPr>
        <w:t>Jeszcze do niedawna istniało przeświadczenie, że dziecko ze skoliozą nie może być aktywne fizycznie. Zwolnienia z zajęć wychowania fizycznego były praktykowane nawet przy niewielkim skrzywieniu. Tymczasem ruch jest jak najbardziej zalecany! Aktywność dziecka ma bardzo wiele zalet. Od dotlenienia organizmu, przez poprawę wydolności i wzmocnienie mięśni, po</w:t>
      </w:r>
      <w:r w:rsidR="008C5BA1">
        <w:rPr>
          <w:rFonts w:ascii="Calibri" w:eastAsia="Calibri" w:hAnsi="Calibri" w:cs="Calibri"/>
          <w:i/>
          <w:iCs/>
          <w:shd w:val="clear" w:color="auto" w:fill="FFFFFF"/>
          <w:lang w:val="pt-PT"/>
        </w:rPr>
        <w:t xml:space="preserve"> </w:t>
      </w:r>
      <w:r>
        <w:rPr>
          <w:rFonts w:ascii="Calibri" w:eastAsia="Calibri" w:hAnsi="Calibri" w:cs="Calibri"/>
          <w:i/>
          <w:iCs/>
          <w:shd w:val="clear" w:color="auto" w:fill="FFFFFF"/>
          <w:lang w:val="pt-PT"/>
        </w:rPr>
        <w:t xml:space="preserve">lepszy kontakt </w:t>
      </w:r>
      <w:r w:rsidR="008C5BA1">
        <w:rPr>
          <w:rFonts w:ascii="Calibri" w:eastAsia="Calibri" w:hAnsi="Calibri" w:cs="Calibri"/>
          <w:i/>
          <w:iCs/>
          <w:shd w:val="clear" w:color="auto" w:fill="FFFFFF"/>
          <w:lang w:val="pt-PT"/>
        </w:rPr>
        <w:br/>
      </w:r>
      <w:r>
        <w:rPr>
          <w:rFonts w:ascii="Calibri" w:eastAsia="Calibri" w:hAnsi="Calibri" w:cs="Calibri"/>
          <w:i/>
          <w:iCs/>
          <w:shd w:val="clear" w:color="auto" w:fill="FFFFFF"/>
          <w:lang w:val="pt-PT"/>
        </w:rPr>
        <w:t xml:space="preserve">i integrację z grupą rówieśników. Nie ma przeciwwskazań do uprawiania sportu w formie zajęć dodatkowych raz lub dwa razy w tygodniu </w:t>
      </w:r>
      <w:r>
        <w:rPr>
          <w:rFonts w:ascii="Calibri" w:eastAsia="Calibri" w:hAnsi="Calibri" w:cs="Calibri"/>
          <w:i/>
          <w:iCs/>
          <w:shd w:val="clear" w:color="auto" w:fill="FFFFFF"/>
        </w:rPr>
        <w:t xml:space="preserve">– </w:t>
      </w:r>
      <w:r>
        <w:rPr>
          <w:rFonts w:ascii="Calibri" w:eastAsia="Calibri" w:hAnsi="Calibri" w:cs="Calibri"/>
          <w:shd w:val="clear" w:color="auto" w:fill="FFFFFF"/>
        </w:rPr>
        <w:t>m</w:t>
      </w:r>
      <w:r>
        <w:rPr>
          <w:rFonts w:ascii="Calibri" w:eastAsia="Calibri" w:hAnsi="Calibri" w:cs="Calibri"/>
          <w:shd w:val="clear" w:color="auto" w:fill="FFFFFF"/>
          <w:lang w:val="es-ES_tradnl"/>
        </w:rPr>
        <w:t>ó</w:t>
      </w:r>
      <w:proofErr w:type="spellStart"/>
      <w:r>
        <w:rPr>
          <w:rFonts w:ascii="Calibri" w:eastAsia="Calibri" w:hAnsi="Calibri" w:cs="Calibri"/>
          <w:shd w:val="clear" w:color="auto" w:fill="FFFFFF"/>
        </w:rPr>
        <w:t>wi</w:t>
      </w:r>
      <w:proofErr w:type="spellEnd"/>
      <w:r>
        <w:rPr>
          <w:rFonts w:ascii="Calibri" w:eastAsia="Calibri" w:hAnsi="Calibri" w:cs="Calibri"/>
          <w:shd w:val="clear" w:color="auto" w:fill="FFFFFF"/>
        </w:rPr>
        <w:t xml:space="preserve"> fizjoterapeutka z Carolina Medical Center.</w:t>
      </w:r>
    </w:p>
    <w:p w14:paraId="2BA9F7AD" w14:textId="77777777" w:rsidR="00464A9B" w:rsidRDefault="00464A9B">
      <w:pPr>
        <w:pStyle w:val="DomylneB"/>
        <w:spacing w:line="288" w:lineRule="auto"/>
        <w:jc w:val="both"/>
        <w:rPr>
          <w:rFonts w:ascii="Calibri" w:eastAsia="Calibri" w:hAnsi="Calibri" w:cs="Calibri"/>
          <w:i/>
          <w:iCs/>
          <w:shd w:val="clear" w:color="auto" w:fill="FFFFFF"/>
          <w:lang w:val="pt-PT"/>
        </w:rPr>
      </w:pPr>
    </w:p>
    <w:p w14:paraId="328F7087" w14:textId="750ECC4E" w:rsidR="00464A9B" w:rsidRDefault="00E326D9">
      <w:pPr>
        <w:pStyle w:val="DomylneB"/>
        <w:spacing w:line="288" w:lineRule="auto"/>
        <w:jc w:val="both"/>
        <w:rPr>
          <w:rFonts w:ascii="Calibri" w:eastAsia="Calibri" w:hAnsi="Calibri" w:cs="Calibri"/>
          <w:shd w:val="clear" w:color="auto" w:fill="FFFFFF"/>
        </w:rPr>
      </w:pPr>
      <w:r w:rsidRPr="00E326D9">
        <w:rPr>
          <w:rFonts w:ascii="Calibri" w:eastAsia="Calibri" w:hAnsi="Calibri" w:cs="Calibri"/>
          <w:b/>
          <w:bCs/>
          <w:shd w:val="clear" w:color="auto" w:fill="FFFFFF"/>
          <w:lang w:val="pt-PT"/>
        </w:rPr>
        <w:t xml:space="preserve">Wskazane sporty: </w:t>
      </w:r>
      <w:r w:rsidR="00FB2C33" w:rsidRPr="00E326D9">
        <w:rPr>
          <w:rFonts w:ascii="Calibri" w:eastAsia="Calibri" w:hAnsi="Calibri" w:cs="Calibri"/>
          <w:b/>
          <w:bCs/>
          <w:shd w:val="clear" w:color="auto" w:fill="FFFFFF"/>
          <w:lang w:val="pt-PT"/>
        </w:rPr>
        <w:t>siatkówka</w:t>
      </w:r>
      <w:r w:rsidR="00FB2C33">
        <w:rPr>
          <w:rFonts w:ascii="Calibri" w:eastAsia="Calibri" w:hAnsi="Calibri" w:cs="Calibri"/>
          <w:b/>
          <w:bCs/>
          <w:shd w:val="clear" w:color="auto" w:fill="FFFFFF"/>
          <w:lang w:val="pt-PT"/>
        </w:rPr>
        <w:t xml:space="preserve">, sztuki walki, piłka ręczna, piłka nożna, taniec, narciarstwo. Sporty </w:t>
      </w:r>
      <w:r>
        <w:rPr>
          <w:rFonts w:ascii="Calibri" w:eastAsia="Calibri" w:hAnsi="Calibri" w:cs="Calibri"/>
          <w:b/>
          <w:bCs/>
          <w:shd w:val="clear" w:color="auto" w:fill="FFFFFF"/>
          <w:lang w:val="pt-PT"/>
        </w:rPr>
        <w:br/>
      </w:r>
      <w:r w:rsidR="00FB2C33">
        <w:rPr>
          <w:rFonts w:ascii="Calibri" w:eastAsia="Calibri" w:hAnsi="Calibri" w:cs="Calibri"/>
          <w:b/>
          <w:bCs/>
          <w:shd w:val="clear" w:color="auto" w:fill="FFFFFF"/>
          <w:lang w:val="pt-PT"/>
        </w:rPr>
        <w:t>i aktywności, których należy unikać to: balet i akrobatyka.</w:t>
      </w:r>
      <w:r w:rsidR="00FB2C33">
        <w:rPr>
          <w:rFonts w:ascii="Calibri" w:eastAsia="Calibri" w:hAnsi="Calibri" w:cs="Calibri"/>
          <w:shd w:val="clear" w:color="auto" w:fill="FFFFFF"/>
          <w:lang w:val="pt-PT"/>
        </w:rPr>
        <w:t xml:space="preserve"> </w:t>
      </w:r>
      <w:r w:rsidR="00FB2C33">
        <w:rPr>
          <w:rFonts w:ascii="Calibri" w:eastAsia="Calibri" w:hAnsi="Calibri" w:cs="Calibri"/>
          <w:i/>
          <w:iCs/>
          <w:shd w:val="clear" w:color="auto" w:fill="FFFFFF"/>
        </w:rPr>
        <w:t xml:space="preserve">– </w:t>
      </w:r>
      <w:r w:rsidR="00FB2C33">
        <w:rPr>
          <w:rFonts w:ascii="Calibri" w:eastAsia="Calibri" w:hAnsi="Calibri" w:cs="Calibri"/>
          <w:i/>
          <w:iCs/>
          <w:shd w:val="clear" w:color="auto" w:fill="FFFFFF"/>
          <w:lang w:val="pt-PT"/>
        </w:rPr>
        <w:t xml:space="preserve">Bardzo często skoliozy występują </w:t>
      </w:r>
      <w:r>
        <w:rPr>
          <w:rFonts w:ascii="Calibri" w:eastAsia="Calibri" w:hAnsi="Calibri" w:cs="Calibri"/>
          <w:i/>
          <w:iCs/>
          <w:shd w:val="clear" w:color="auto" w:fill="FFFFFF"/>
          <w:lang w:val="pt-PT"/>
        </w:rPr>
        <w:br/>
      </w:r>
      <w:r w:rsidR="00FB2C33">
        <w:rPr>
          <w:rFonts w:ascii="Calibri" w:eastAsia="Calibri" w:hAnsi="Calibri" w:cs="Calibri"/>
          <w:i/>
          <w:iCs/>
          <w:shd w:val="clear" w:color="auto" w:fill="FFFFFF"/>
          <w:lang w:val="pt-PT"/>
        </w:rPr>
        <w:t xml:space="preserve">u dzieci wiotkich, co sprzyja progresji choroby. Sporty te mają na celu zwiększenie ruchomości </w:t>
      </w:r>
      <w:r>
        <w:rPr>
          <w:rFonts w:ascii="Calibri" w:eastAsia="Calibri" w:hAnsi="Calibri" w:cs="Calibri"/>
          <w:i/>
          <w:iCs/>
          <w:shd w:val="clear" w:color="auto" w:fill="FFFFFF"/>
          <w:lang w:val="pt-PT"/>
        </w:rPr>
        <w:br/>
      </w:r>
      <w:r w:rsidR="00FB2C33">
        <w:rPr>
          <w:rFonts w:ascii="Calibri" w:eastAsia="Calibri" w:hAnsi="Calibri" w:cs="Calibri"/>
          <w:i/>
          <w:iCs/>
          <w:shd w:val="clear" w:color="auto" w:fill="FFFFFF"/>
          <w:lang w:val="pt-PT"/>
        </w:rPr>
        <w:t>i gibkości. Leczenie skoliozy opiera się na poprawie stabilizacji mięśniowej, natomiast te zajęcia polegają głównie na zwiększaniu mobilności. Sporty asymetryczne na przykład tenis, gdzie większość czasu pracuje ręka wiodąca. Może to powodować zwiększenie rotacji. Jeżeli zajęcia odbywają się raz w tygodniu,  to nie powinny działać negatywnie na skrzywienie. Jeżeli odbywają się codziennie, wówczas na pewno będzie miało to niekorzystny wpływ</w:t>
      </w:r>
      <w:r w:rsidR="00FB2C33">
        <w:rPr>
          <w:rFonts w:ascii="Calibri" w:eastAsia="Calibri" w:hAnsi="Calibri" w:cs="Calibri"/>
          <w:shd w:val="clear" w:color="auto" w:fill="FFFFFF"/>
        </w:rPr>
        <w:t xml:space="preserve"> – twierdzi Ilona Gosiewska.</w:t>
      </w:r>
    </w:p>
    <w:p w14:paraId="53C0C7AB" w14:textId="77777777" w:rsidR="00E326D9" w:rsidRDefault="00E326D9">
      <w:pPr>
        <w:pStyle w:val="DomylneB"/>
        <w:spacing w:line="288" w:lineRule="auto"/>
        <w:jc w:val="both"/>
        <w:rPr>
          <w:rFonts w:ascii="Calibri" w:eastAsia="Calibri" w:hAnsi="Calibri" w:cs="Calibri"/>
          <w:shd w:val="clear" w:color="auto" w:fill="FFFFFF"/>
          <w:lang w:val="pt-PT"/>
        </w:rPr>
      </w:pPr>
    </w:p>
    <w:p w14:paraId="43DCCC3A" w14:textId="0F3A0768" w:rsidR="00464A9B" w:rsidRDefault="00FB2C33">
      <w:pPr>
        <w:pStyle w:val="DomylneB"/>
        <w:spacing w:line="288" w:lineRule="auto"/>
        <w:jc w:val="both"/>
        <w:rPr>
          <w:rFonts w:ascii="Calibri" w:eastAsia="Calibri" w:hAnsi="Calibri" w:cs="Calibri"/>
          <w:shd w:val="clear" w:color="auto" w:fill="FFFFFF"/>
        </w:rPr>
      </w:pPr>
      <w:r>
        <w:rPr>
          <w:rFonts w:ascii="Calibri" w:eastAsia="Calibri" w:hAnsi="Calibri" w:cs="Calibri"/>
          <w:shd w:val="clear" w:color="auto" w:fill="FFFFFF"/>
          <w:lang w:val="pt-PT"/>
        </w:rPr>
        <w:t xml:space="preserve">Dla osoby ze skrzywieniem kręgosłupa nie są też zalecane biegi długodystansowe oraz marsze </w:t>
      </w:r>
      <w:r w:rsidR="008C5BA1">
        <w:rPr>
          <w:rFonts w:ascii="Calibri" w:eastAsia="Calibri" w:hAnsi="Calibri" w:cs="Calibri"/>
          <w:shd w:val="clear" w:color="auto" w:fill="FFFFFF"/>
          <w:lang w:val="pt-PT"/>
        </w:rPr>
        <w:br/>
      </w:r>
      <w:r>
        <w:rPr>
          <w:rFonts w:ascii="Calibri" w:eastAsia="Calibri" w:hAnsi="Calibri" w:cs="Calibri"/>
          <w:shd w:val="clear" w:color="auto" w:fill="FFFFFF"/>
          <w:lang w:val="pt-PT"/>
        </w:rPr>
        <w:t>z ciężkim plecakiem.</w:t>
      </w:r>
      <w:r w:rsidR="00EA49D7">
        <w:rPr>
          <w:rFonts w:ascii="Calibri" w:eastAsia="Calibri" w:hAnsi="Calibri" w:cs="Calibri"/>
          <w:shd w:val="clear" w:color="auto" w:fill="FFFFFF"/>
        </w:rPr>
        <w:t xml:space="preserve"> </w:t>
      </w:r>
      <w:r>
        <w:rPr>
          <w:rFonts w:ascii="Calibri" w:eastAsia="Calibri" w:hAnsi="Calibri" w:cs="Calibri"/>
          <w:shd w:val="clear" w:color="auto" w:fill="FFFFFF"/>
          <w:lang w:val="pt-PT"/>
        </w:rPr>
        <w:t>Warto też wiedzieć, że przy skoliozie nie jest wskazane wyczynowe uprawianie większości sportów. Dlaczego? Codzienne kilkugodzinne treningi ograniczają możliwość noszenia gorsetu i przeciążają kręgosłup!</w:t>
      </w:r>
    </w:p>
    <w:p w14:paraId="1B9A6AA1" w14:textId="77777777" w:rsidR="00B0191B" w:rsidRDefault="00B0191B">
      <w:pPr>
        <w:pStyle w:val="DomylneB"/>
        <w:spacing w:line="288" w:lineRule="auto"/>
        <w:jc w:val="both"/>
        <w:rPr>
          <w:rFonts w:ascii="Calibri" w:eastAsia="Calibri" w:hAnsi="Calibri" w:cs="Calibri"/>
          <w:b/>
          <w:bCs/>
          <w:shd w:val="clear" w:color="auto" w:fill="FFFFFF"/>
          <w:lang w:val="pt-PT"/>
        </w:rPr>
      </w:pPr>
    </w:p>
    <w:p w14:paraId="310F2FAE" w14:textId="77777777" w:rsidR="00E326D9" w:rsidRDefault="00E326D9">
      <w:pPr>
        <w:pStyle w:val="DomylneB"/>
        <w:spacing w:line="288" w:lineRule="auto"/>
        <w:jc w:val="both"/>
        <w:rPr>
          <w:rFonts w:ascii="Calibri" w:eastAsia="Calibri" w:hAnsi="Calibri" w:cs="Calibri"/>
          <w:b/>
          <w:bCs/>
          <w:shd w:val="clear" w:color="auto" w:fill="FFFFFF"/>
          <w:lang w:val="pt-PT"/>
        </w:rPr>
      </w:pPr>
    </w:p>
    <w:p w14:paraId="0893971A" w14:textId="77777777" w:rsidR="00464A9B" w:rsidRPr="00EA49D7" w:rsidRDefault="00FB2C33">
      <w:pPr>
        <w:pStyle w:val="DomylneB"/>
        <w:spacing w:line="288" w:lineRule="auto"/>
        <w:jc w:val="both"/>
        <w:rPr>
          <w:rFonts w:ascii="Calibri" w:eastAsia="Calibri" w:hAnsi="Calibri" w:cs="Calibri"/>
          <w:b/>
          <w:bCs/>
          <w:shd w:val="clear" w:color="auto" w:fill="FFFFFF"/>
          <w:lang w:val="pt-PT"/>
        </w:rPr>
      </w:pPr>
      <w:bookmarkStart w:id="0" w:name="_GoBack"/>
      <w:bookmarkEnd w:id="0"/>
      <w:r>
        <w:rPr>
          <w:rFonts w:ascii="Calibri" w:eastAsia="Calibri" w:hAnsi="Calibri" w:cs="Calibri"/>
          <w:b/>
          <w:bCs/>
          <w:shd w:val="clear" w:color="auto" w:fill="FFFFFF"/>
          <w:lang w:val="pt-PT"/>
        </w:rPr>
        <w:lastRenderedPageBreak/>
        <w:t>Uniwersalny zestaw ćwiczeń?</w:t>
      </w:r>
    </w:p>
    <w:p w14:paraId="2118859B" w14:textId="13AFB8AE" w:rsidR="00464A9B" w:rsidRDefault="00FB2C33">
      <w:pPr>
        <w:pStyle w:val="DomylneB"/>
        <w:spacing w:line="288" w:lineRule="auto"/>
        <w:jc w:val="both"/>
        <w:rPr>
          <w:rFonts w:ascii="Calibri" w:eastAsia="Calibri" w:hAnsi="Calibri" w:cs="Calibri"/>
          <w:i/>
          <w:iCs/>
          <w:shd w:val="clear" w:color="auto" w:fill="FFFFFF"/>
        </w:rPr>
      </w:pPr>
      <w:r>
        <w:rPr>
          <w:rFonts w:ascii="Calibri" w:eastAsia="Calibri" w:hAnsi="Calibri" w:cs="Calibri"/>
          <w:shd w:val="clear" w:color="auto" w:fill="FFFFFF"/>
        </w:rPr>
        <w:t xml:space="preserve">– </w:t>
      </w:r>
      <w:r>
        <w:rPr>
          <w:rFonts w:ascii="Calibri" w:eastAsia="Calibri" w:hAnsi="Calibri" w:cs="Calibri"/>
          <w:i/>
          <w:iCs/>
          <w:shd w:val="clear" w:color="auto" w:fill="FFFFFF"/>
          <w:lang w:val="pt-PT"/>
        </w:rPr>
        <w:t>Istnieje kilka metod leczenia skolioz. W</w:t>
      </w:r>
      <w:r w:rsidR="00E13AC3">
        <w:rPr>
          <w:rFonts w:ascii="Calibri" w:eastAsia="Calibri" w:hAnsi="Calibri" w:cs="Calibri"/>
          <w:i/>
          <w:iCs/>
          <w:shd w:val="clear" w:color="auto" w:fill="FFFFFF"/>
          <w:lang w:val="pt-PT"/>
        </w:rPr>
        <w:t>iękoszość</w:t>
      </w:r>
      <w:r>
        <w:rPr>
          <w:rFonts w:ascii="Calibri" w:eastAsia="Calibri" w:hAnsi="Calibri" w:cs="Calibri"/>
          <w:i/>
          <w:iCs/>
          <w:shd w:val="clear" w:color="auto" w:fill="FFFFFF"/>
          <w:lang w:val="pt-PT"/>
        </w:rPr>
        <w:t xml:space="preserve"> opiera się na</w:t>
      </w:r>
      <w:r w:rsidR="004E756C">
        <w:rPr>
          <w:rFonts w:ascii="Calibri" w:eastAsia="Calibri" w:hAnsi="Calibri" w:cs="Calibri"/>
          <w:i/>
          <w:iCs/>
          <w:shd w:val="clear" w:color="auto" w:fill="FFFFFF"/>
          <w:lang w:val="pt-PT"/>
        </w:rPr>
        <w:t xml:space="preserve"> </w:t>
      </w:r>
      <w:r w:rsidR="004E756C" w:rsidRPr="007050D7">
        <w:rPr>
          <w:rFonts w:ascii="Calibri" w:eastAsia="Calibri" w:hAnsi="Calibri" w:cs="Calibri"/>
          <w:i/>
          <w:iCs/>
          <w:color w:val="auto"/>
          <w:shd w:val="clear" w:color="auto" w:fill="FFFFFF"/>
          <w:lang w:val="pt-PT"/>
        </w:rPr>
        <w:t xml:space="preserve">odpowiednim </w:t>
      </w:r>
      <w:r w:rsidR="00E13AC3" w:rsidRPr="007050D7">
        <w:rPr>
          <w:rFonts w:ascii="Calibri" w:eastAsia="Calibri" w:hAnsi="Calibri" w:cs="Calibri"/>
          <w:i/>
          <w:iCs/>
          <w:color w:val="auto"/>
          <w:shd w:val="clear" w:color="auto" w:fill="FFFFFF"/>
          <w:lang w:val="pt-PT"/>
        </w:rPr>
        <w:t>skorygowaniu skrzywienia</w:t>
      </w:r>
      <w:r w:rsidR="002750CB" w:rsidRPr="007050D7">
        <w:rPr>
          <w:rFonts w:ascii="Calibri" w:eastAsia="Calibri" w:hAnsi="Calibri" w:cs="Calibri"/>
          <w:i/>
          <w:iCs/>
          <w:color w:val="auto"/>
          <w:shd w:val="clear" w:color="auto" w:fill="FFFFFF"/>
          <w:lang w:val="pt-PT"/>
        </w:rPr>
        <w:t>,</w:t>
      </w:r>
      <w:r w:rsidR="002750CB">
        <w:rPr>
          <w:rFonts w:ascii="Calibri" w:eastAsia="Calibri" w:hAnsi="Calibri" w:cs="Calibri"/>
          <w:i/>
          <w:iCs/>
          <w:color w:val="FF0000"/>
          <w:shd w:val="clear" w:color="auto" w:fill="FFFFFF"/>
          <w:lang w:val="pt-PT"/>
        </w:rPr>
        <w:t xml:space="preserve"> </w:t>
      </w:r>
      <w:r>
        <w:rPr>
          <w:rFonts w:ascii="Calibri" w:eastAsia="Calibri" w:hAnsi="Calibri" w:cs="Calibri"/>
          <w:i/>
          <w:iCs/>
          <w:shd w:val="clear" w:color="auto" w:fill="FFFFFF"/>
          <w:lang w:val="pt-PT"/>
        </w:rPr>
        <w:t>rozciąga</w:t>
      </w:r>
      <w:r w:rsidR="00E13AC3">
        <w:rPr>
          <w:rFonts w:ascii="Calibri" w:eastAsia="Calibri" w:hAnsi="Calibri" w:cs="Calibri"/>
          <w:i/>
          <w:iCs/>
          <w:shd w:val="clear" w:color="auto" w:fill="FFFFFF"/>
          <w:lang w:val="pt-PT"/>
        </w:rPr>
        <w:t>ni</w:t>
      </w:r>
      <w:r w:rsidR="002750CB">
        <w:rPr>
          <w:rFonts w:ascii="Calibri" w:eastAsia="Calibri" w:hAnsi="Calibri" w:cs="Calibri"/>
          <w:i/>
          <w:iCs/>
          <w:shd w:val="clear" w:color="auto" w:fill="FFFFFF"/>
          <w:lang w:val="pt-PT"/>
        </w:rPr>
        <w:t>u</w:t>
      </w:r>
      <w:r>
        <w:rPr>
          <w:rFonts w:ascii="Calibri" w:eastAsia="Calibri" w:hAnsi="Calibri" w:cs="Calibri"/>
          <w:i/>
          <w:iCs/>
          <w:shd w:val="clear" w:color="auto" w:fill="FFFFFF"/>
          <w:lang w:val="pt-PT"/>
        </w:rPr>
        <w:t xml:space="preserve"> stron</w:t>
      </w:r>
      <w:r w:rsidR="00E13AC3">
        <w:rPr>
          <w:rFonts w:ascii="Calibri" w:eastAsia="Calibri" w:hAnsi="Calibri" w:cs="Calibri"/>
          <w:i/>
          <w:iCs/>
          <w:shd w:val="clear" w:color="auto" w:fill="FFFFFF"/>
          <w:lang w:val="pt-PT"/>
        </w:rPr>
        <w:t>y</w:t>
      </w:r>
      <w:r>
        <w:rPr>
          <w:rFonts w:ascii="Calibri" w:eastAsia="Calibri" w:hAnsi="Calibri" w:cs="Calibri"/>
          <w:i/>
          <w:iCs/>
          <w:shd w:val="clear" w:color="auto" w:fill="FFFFFF"/>
          <w:lang w:val="pt-PT"/>
        </w:rPr>
        <w:t xml:space="preserve"> przykurcz</w:t>
      </w:r>
      <w:r w:rsidR="00E13AC3">
        <w:rPr>
          <w:rFonts w:ascii="Calibri" w:eastAsia="Calibri" w:hAnsi="Calibri" w:cs="Calibri"/>
          <w:i/>
          <w:iCs/>
          <w:shd w:val="clear" w:color="auto" w:fill="FFFFFF"/>
          <w:lang w:val="pt-PT"/>
        </w:rPr>
        <w:t>onej i</w:t>
      </w:r>
      <w:r>
        <w:rPr>
          <w:rFonts w:ascii="Calibri" w:eastAsia="Calibri" w:hAnsi="Calibri" w:cs="Calibri"/>
          <w:i/>
          <w:iCs/>
          <w:shd w:val="clear" w:color="auto" w:fill="FFFFFF"/>
          <w:lang w:val="pt-PT"/>
        </w:rPr>
        <w:t xml:space="preserve"> wzmacnia</w:t>
      </w:r>
      <w:r w:rsidR="00E13AC3">
        <w:rPr>
          <w:rFonts w:ascii="Calibri" w:eastAsia="Calibri" w:hAnsi="Calibri" w:cs="Calibri"/>
          <w:i/>
          <w:iCs/>
          <w:shd w:val="clear" w:color="auto" w:fill="FFFFFF"/>
          <w:lang w:val="pt-PT"/>
        </w:rPr>
        <w:t>ni</w:t>
      </w:r>
      <w:r w:rsidR="002750CB">
        <w:rPr>
          <w:rFonts w:ascii="Calibri" w:eastAsia="Calibri" w:hAnsi="Calibri" w:cs="Calibri"/>
          <w:i/>
          <w:iCs/>
          <w:shd w:val="clear" w:color="auto" w:fill="FFFFFF"/>
          <w:lang w:val="pt-PT"/>
        </w:rPr>
        <w:t>u</w:t>
      </w:r>
      <w:r>
        <w:rPr>
          <w:rFonts w:ascii="Calibri" w:eastAsia="Calibri" w:hAnsi="Calibri" w:cs="Calibri"/>
          <w:i/>
          <w:iCs/>
          <w:shd w:val="clear" w:color="auto" w:fill="FFFFFF"/>
          <w:lang w:val="pt-PT"/>
        </w:rPr>
        <w:t xml:space="preserve"> stron</w:t>
      </w:r>
      <w:r w:rsidR="00E13AC3">
        <w:rPr>
          <w:rFonts w:ascii="Calibri" w:eastAsia="Calibri" w:hAnsi="Calibri" w:cs="Calibri"/>
          <w:i/>
          <w:iCs/>
          <w:shd w:val="clear" w:color="auto" w:fill="FFFFFF"/>
          <w:lang w:val="pt-PT"/>
        </w:rPr>
        <w:t>y</w:t>
      </w:r>
      <w:r>
        <w:rPr>
          <w:rFonts w:ascii="Calibri" w:eastAsia="Calibri" w:hAnsi="Calibri" w:cs="Calibri"/>
          <w:i/>
          <w:iCs/>
          <w:shd w:val="clear" w:color="auto" w:fill="FFFFFF"/>
          <w:lang w:val="pt-PT"/>
        </w:rPr>
        <w:t xml:space="preserve"> rozciągnięt</w:t>
      </w:r>
      <w:r w:rsidR="00E13AC3">
        <w:rPr>
          <w:rFonts w:ascii="Calibri" w:eastAsia="Calibri" w:hAnsi="Calibri" w:cs="Calibri"/>
          <w:i/>
          <w:iCs/>
          <w:shd w:val="clear" w:color="auto" w:fill="FFFFFF"/>
          <w:lang w:val="pt-PT"/>
        </w:rPr>
        <w:t>ej</w:t>
      </w:r>
      <w:r>
        <w:rPr>
          <w:rFonts w:ascii="Calibri" w:eastAsia="Calibri" w:hAnsi="Calibri" w:cs="Calibri"/>
          <w:i/>
          <w:iCs/>
          <w:shd w:val="clear" w:color="auto" w:fill="FFFFFF"/>
          <w:lang w:val="pt-PT"/>
        </w:rPr>
        <w:t>.</w:t>
      </w:r>
      <w:r w:rsidR="002750CB">
        <w:rPr>
          <w:rFonts w:ascii="Calibri" w:eastAsia="Calibri" w:hAnsi="Calibri" w:cs="Calibri"/>
          <w:i/>
          <w:iCs/>
          <w:shd w:val="clear" w:color="auto" w:fill="FFFFFF"/>
          <w:lang w:val="pt-PT"/>
        </w:rPr>
        <w:t xml:space="preserve"> Najważniejsze jednak by </w:t>
      </w:r>
      <w:r>
        <w:rPr>
          <w:rFonts w:ascii="Calibri" w:eastAsia="Calibri" w:hAnsi="Calibri" w:cs="Calibri"/>
          <w:i/>
          <w:iCs/>
          <w:shd w:val="clear" w:color="auto" w:fill="FFFFFF"/>
          <w:lang w:val="pt-PT"/>
        </w:rPr>
        <w:t xml:space="preserve"> </w:t>
      </w:r>
      <w:r w:rsidR="002750CB">
        <w:rPr>
          <w:rFonts w:ascii="Calibri" w:eastAsia="Calibri" w:hAnsi="Calibri" w:cs="Calibri"/>
          <w:i/>
          <w:iCs/>
          <w:shd w:val="clear" w:color="auto" w:fill="FFFFFF"/>
          <w:lang w:val="pt-PT"/>
        </w:rPr>
        <w:t>k</w:t>
      </w:r>
      <w:r>
        <w:rPr>
          <w:rFonts w:ascii="Calibri" w:eastAsia="Calibri" w:hAnsi="Calibri" w:cs="Calibri"/>
          <w:i/>
          <w:iCs/>
          <w:shd w:val="clear" w:color="auto" w:fill="FFFFFF"/>
          <w:lang w:val="pt-PT"/>
        </w:rPr>
        <w:t>orekcja</w:t>
      </w:r>
      <w:r w:rsidR="009D521E">
        <w:rPr>
          <w:rFonts w:ascii="Calibri" w:eastAsia="Calibri" w:hAnsi="Calibri" w:cs="Calibri"/>
          <w:i/>
          <w:iCs/>
          <w:shd w:val="clear" w:color="auto" w:fill="FFFFFF"/>
          <w:lang w:val="pt-PT"/>
        </w:rPr>
        <w:t xml:space="preserve"> </w:t>
      </w:r>
      <w:r>
        <w:rPr>
          <w:rFonts w:ascii="Calibri" w:eastAsia="Calibri" w:hAnsi="Calibri" w:cs="Calibri"/>
          <w:i/>
          <w:iCs/>
          <w:shd w:val="clear" w:color="auto" w:fill="FFFFFF"/>
          <w:lang w:val="pt-PT"/>
        </w:rPr>
        <w:t xml:space="preserve"> była trójpłaszczyznowa, bo skolioza jest przecież </w:t>
      </w:r>
      <w:proofErr w:type="spellStart"/>
      <w:r>
        <w:rPr>
          <w:rFonts w:ascii="Calibri" w:eastAsia="Calibri" w:hAnsi="Calibri" w:cs="Calibri"/>
          <w:shd w:val="clear" w:color="auto" w:fill="FFFFFF"/>
        </w:rPr>
        <w:t>tr</w:t>
      </w:r>
      <w:proofErr w:type="spellEnd"/>
      <w:r>
        <w:rPr>
          <w:rFonts w:ascii="Calibri" w:eastAsia="Calibri" w:hAnsi="Calibri" w:cs="Calibri"/>
          <w:shd w:val="clear" w:color="auto" w:fill="FFFFFF"/>
          <w:lang w:val="es-ES_tradnl"/>
        </w:rPr>
        <w:t>ó</w:t>
      </w:r>
      <w:proofErr w:type="spellStart"/>
      <w:r>
        <w:rPr>
          <w:rFonts w:ascii="Calibri" w:eastAsia="Calibri" w:hAnsi="Calibri" w:cs="Calibri"/>
          <w:shd w:val="clear" w:color="auto" w:fill="FFFFFF"/>
        </w:rPr>
        <w:t>jpłaszczyznowym</w:t>
      </w:r>
      <w:proofErr w:type="spellEnd"/>
      <w:r>
        <w:rPr>
          <w:rFonts w:ascii="Calibri" w:eastAsia="Calibri" w:hAnsi="Calibri" w:cs="Calibri"/>
          <w:shd w:val="clear" w:color="auto" w:fill="FFFFFF"/>
        </w:rPr>
        <w:t xml:space="preserve"> zniekształceniem krę</w:t>
      </w:r>
      <w:r>
        <w:rPr>
          <w:rFonts w:ascii="Calibri" w:eastAsia="Calibri" w:hAnsi="Calibri" w:cs="Calibri"/>
          <w:shd w:val="clear" w:color="auto" w:fill="FFFFFF"/>
          <w:lang w:val="pt-PT"/>
        </w:rPr>
        <w:t>gos</w:t>
      </w:r>
      <w:r>
        <w:rPr>
          <w:rFonts w:ascii="Calibri" w:eastAsia="Calibri" w:hAnsi="Calibri" w:cs="Calibri"/>
          <w:shd w:val="clear" w:color="auto" w:fill="FFFFFF"/>
        </w:rPr>
        <w:t>ł</w:t>
      </w:r>
      <w:r>
        <w:rPr>
          <w:rFonts w:ascii="Calibri" w:eastAsia="Calibri" w:hAnsi="Calibri" w:cs="Calibri"/>
          <w:shd w:val="clear" w:color="auto" w:fill="FFFFFF"/>
          <w:lang w:val="it-IT"/>
        </w:rPr>
        <w:t>upa.</w:t>
      </w:r>
      <w:r>
        <w:rPr>
          <w:rFonts w:ascii="Calibri" w:eastAsia="Calibri" w:hAnsi="Calibri" w:cs="Calibri"/>
          <w:i/>
          <w:iCs/>
          <w:shd w:val="clear" w:color="auto" w:fill="FFFFFF"/>
          <w:lang w:val="pt-PT"/>
        </w:rPr>
        <w:t xml:space="preserve"> Pod uwagę brany jest oddech, kąt skrzywienia i fizjologiczne krzywizny kręgosłupa</w:t>
      </w:r>
      <w:r>
        <w:rPr>
          <w:rFonts w:ascii="Calibri" w:eastAsia="Calibri" w:hAnsi="Calibri" w:cs="Calibri"/>
          <w:shd w:val="clear" w:color="auto" w:fill="FFFFFF"/>
        </w:rPr>
        <w:t xml:space="preserve"> – dodaje Ilona Gosiewska.</w:t>
      </w:r>
    </w:p>
    <w:p w14:paraId="44CA57E3" w14:textId="77777777" w:rsidR="00464A9B" w:rsidRDefault="00464A9B">
      <w:pPr>
        <w:pStyle w:val="DomylneB"/>
        <w:spacing w:line="288" w:lineRule="auto"/>
        <w:jc w:val="both"/>
        <w:rPr>
          <w:rFonts w:ascii="Calibri" w:eastAsia="Calibri" w:hAnsi="Calibri" w:cs="Calibri"/>
          <w:shd w:val="clear" w:color="auto" w:fill="FFFFFF"/>
        </w:rPr>
      </w:pPr>
    </w:p>
    <w:p w14:paraId="219A6B5F" w14:textId="77777777" w:rsidR="00464A9B" w:rsidRDefault="00FB2C33">
      <w:pPr>
        <w:pStyle w:val="DomylneB"/>
        <w:spacing w:line="288" w:lineRule="auto"/>
        <w:jc w:val="both"/>
        <w:rPr>
          <w:rFonts w:ascii="Calibri" w:eastAsia="Calibri" w:hAnsi="Calibri" w:cs="Calibri"/>
          <w:shd w:val="clear" w:color="auto" w:fill="FFFFFF"/>
        </w:rPr>
      </w:pPr>
      <w:r>
        <w:rPr>
          <w:rFonts w:ascii="Calibri" w:eastAsia="Calibri" w:hAnsi="Calibri" w:cs="Calibri"/>
          <w:shd w:val="clear" w:color="auto" w:fill="FFFFFF"/>
        </w:rPr>
        <w:t xml:space="preserve">Ćwiczenia na korygowanie skoliozy powinny być dopasowane indywidualnie i uwzględniać: umiejętności pacjenta, łuk, kąt i rodzaj skrzywienia oraz wszelkie nieprawidłowości, </w:t>
      </w:r>
      <w:proofErr w:type="spellStart"/>
      <w:r>
        <w:rPr>
          <w:rFonts w:ascii="Calibri" w:eastAsia="Calibri" w:hAnsi="Calibri" w:cs="Calibri"/>
          <w:shd w:val="clear" w:color="auto" w:fill="FFFFFF"/>
        </w:rPr>
        <w:t>kt</w:t>
      </w:r>
      <w:proofErr w:type="spellEnd"/>
      <w:r>
        <w:rPr>
          <w:rFonts w:ascii="Calibri" w:eastAsia="Calibri" w:hAnsi="Calibri" w:cs="Calibri"/>
          <w:shd w:val="clear" w:color="auto" w:fill="FFFFFF"/>
          <w:lang w:val="es-ES_tradnl"/>
        </w:rPr>
        <w:t>ó</w:t>
      </w:r>
      <w:r>
        <w:rPr>
          <w:rFonts w:ascii="Calibri" w:eastAsia="Calibri" w:hAnsi="Calibri" w:cs="Calibri"/>
          <w:shd w:val="clear" w:color="auto" w:fill="FFFFFF"/>
        </w:rPr>
        <w:t xml:space="preserve">re towarzyszą wadzie. Wykonywanie gotowego zestawu ćwiczeń asymetrycznych na skoliozę, </w:t>
      </w:r>
      <w:proofErr w:type="spellStart"/>
      <w:r>
        <w:rPr>
          <w:rFonts w:ascii="Calibri" w:eastAsia="Calibri" w:hAnsi="Calibri" w:cs="Calibri"/>
          <w:shd w:val="clear" w:color="auto" w:fill="FFFFFF"/>
        </w:rPr>
        <w:t>kt</w:t>
      </w:r>
      <w:proofErr w:type="spellEnd"/>
      <w:r>
        <w:rPr>
          <w:rFonts w:ascii="Calibri" w:eastAsia="Calibri" w:hAnsi="Calibri" w:cs="Calibri"/>
          <w:shd w:val="clear" w:color="auto" w:fill="FFFFFF"/>
          <w:lang w:val="es-ES_tradnl"/>
        </w:rPr>
        <w:t>ó</w:t>
      </w:r>
      <w:proofErr w:type="spellStart"/>
      <w:r>
        <w:rPr>
          <w:rFonts w:ascii="Calibri" w:eastAsia="Calibri" w:hAnsi="Calibri" w:cs="Calibri"/>
          <w:shd w:val="clear" w:color="auto" w:fill="FFFFFF"/>
        </w:rPr>
        <w:t>ry</w:t>
      </w:r>
      <w:proofErr w:type="spellEnd"/>
      <w:r>
        <w:rPr>
          <w:rFonts w:ascii="Calibri" w:eastAsia="Calibri" w:hAnsi="Calibri" w:cs="Calibri"/>
          <w:shd w:val="clear" w:color="auto" w:fill="FFFFFF"/>
        </w:rPr>
        <w:t xml:space="preserve"> nie uwzględnia skrzywienia pacjenta, może tylko pogłębić wadę. Wykonywanie tylko i wyłącznie ćwiczeń symetrycznych nie skoryguje postawy, może być jedynie uzupełnieniem terapii.</w:t>
      </w:r>
    </w:p>
    <w:p w14:paraId="3C15CF10" w14:textId="77777777" w:rsidR="00464A9B" w:rsidRDefault="00464A9B">
      <w:pPr>
        <w:pStyle w:val="DomylneB"/>
        <w:spacing w:line="288" w:lineRule="auto"/>
        <w:jc w:val="both"/>
        <w:rPr>
          <w:rFonts w:ascii="Calibri" w:eastAsia="Calibri" w:hAnsi="Calibri" w:cs="Calibri"/>
          <w:shd w:val="clear" w:color="auto" w:fill="FFFFFF"/>
        </w:rPr>
      </w:pPr>
    </w:p>
    <w:p w14:paraId="2BB57174" w14:textId="403AC798" w:rsidR="00464A9B" w:rsidRPr="0027703F" w:rsidRDefault="00FB2C33">
      <w:pPr>
        <w:pStyle w:val="DomylneB"/>
        <w:spacing w:line="288" w:lineRule="auto"/>
        <w:jc w:val="both"/>
        <w:rPr>
          <w:rFonts w:ascii="Times New Roman" w:eastAsia="Calibri" w:hAnsi="Times New Roman" w:cs="Calibri"/>
          <w:shd w:val="clear" w:color="auto" w:fill="FFFFFF"/>
        </w:rPr>
      </w:pPr>
      <w:r>
        <w:rPr>
          <w:rFonts w:ascii="Calibri" w:eastAsia="Calibri" w:hAnsi="Calibri" w:cs="Calibri"/>
          <w:shd w:val="clear" w:color="auto" w:fill="FFFFFF"/>
          <w:lang w:val="pt-PT"/>
        </w:rPr>
        <w:t xml:space="preserve">Rehabilitacja nie polega więc na klasycznych ćwiczeniach korekcyjnych. </w:t>
      </w:r>
      <w:r>
        <w:rPr>
          <w:rFonts w:ascii="Calibri" w:eastAsia="Calibri" w:hAnsi="Calibri" w:cs="Calibri"/>
          <w:shd w:val="clear" w:color="auto" w:fill="FFFFFF"/>
        </w:rPr>
        <w:t xml:space="preserve">Bezzasadne jest uczestnictwo w grupie, gdzie wszyscy wykonują </w:t>
      </w:r>
      <w:proofErr w:type="spellStart"/>
      <w:r>
        <w:rPr>
          <w:rFonts w:ascii="Calibri" w:eastAsia="Calibri" w:hAnsi="Calibri" w:cs="Calibri"/>
          <w:shd w:val="clear" w:color="auto" w:fill="FFFFFF"/>
          <w:lang w:val="en-US"/>
        </w:rPr>
        <w:t>te</w:t>
      </w:r>
      <w:proofErr w:type="spellEnd"/>
      <w:r>
        <w:rPr>
          <w:rFonts w:ascii="Calibri" w:eastAsia="Calibri" w:hAnsi="Calibri" w:cs="Calibri"/>
          <w:shd w:val="clear" w:color="auto" w:fill="FFFFFF"/>
          <w:lang w:val="en-US"/>
        </w:rPr>
        <w:t xml:space="preserve"> same </w:t>
      </w:r>
      <w:r>
        <w:rPr>
          <w:rFonts w:ascii="Calibri" w:eastAsia="Calibri" w:hAnsi="Calibri" w:cs="Calibri"/>
          <w:shd w:val="clear" w:color="auto" w:fill="FFFFFF"/>
        </w:rPr>
        <w:t xml:space="preserve">ćwiczenia. Korektywa to zajęcia dla zdrowych dzieci lub </w:t>
      </w:r>
      <w:r w:rsidR="008C5BA1">
        <w:rPr>
          <w:rFonts w:ascii="Calibri" w:eastAsia="Calibri" w:hAnsi="Calibri" w:cs="Calibri"/>
          <w:shd w:val="clear" w:color="auto" w:fill="FFFFFF"/>
        </w:rPr>
        <w:br/>
      </w:r>
      <w:r>
        <w:rPr>
          <w:rFonts w:ascii="Calibri" w:eastAsia="Calibri" w:hAnsi="Calibri" w:cs="Calibri"/>
          <w:shd w:val="clear" w:color="auto" w:fill="FFFFFF"/>
        </w:rPr>
        <w:t>z niewielką wadą postawy.</w:t>
      </w:r>
    </w:p>
    <w:p w14:paraId="6ACE4468" w14:textId="77777777" w:rsidR="00464A9B" w:rsidRDefault="00FB2C33">
      <w:pPr>
        <w:pStyle w:val="DomylneB"/>
        <w:spacing w:line="288" w:lineRule="auto"/>
        <w:jc w:val="both"/>
        <w:rPr>
          <w:rFonts w:ascii="Calibri" w:eastAsia="Calibri" w:hAnsi="Calibri" w:cs="Calibri"/>
          <w:color w:val="717376"/>
          <w:u w:color="717376"/>
          <w:shd w:val="clear" w:color="auto" w:fill="FFFFFF"/>
        </w:rPr>
      </w:pPr>
      <w:r>
        <w:rPr>
          <w:rFonts w:ascii="Calibri" w:eastAsia="Calibri" w:hAnsi="Calibri" w:cs="Calibri"/>
          <w:color w:val="717376"/>
          <w:u w:color="717376"/>
          <w:shd w:val="clear" w:color="auto" w:fill="FFFFFF"/>
        </w:rPr>
        <w:t> </w:t>
      </w:r>
    </w:p>
    <w:p w14:paraId="06233EC0" w14:textId="77777777" w:rsidR="00464A9B" w:rsidRDefault="00464A9B">
      <w:pPr>
        <w:pStyle w:val="DomylneB"/>
        <w:jc w:val="both"/>
        <w:rPr>
          <w:rFonts w:ascii="Calibri" w:eastAsia="Calibri" w:hAnsi="Calibri" w:cs="Calibri"/>
          <w:color w:val="717376"/>
          <w:u w:color="717376"/>
          <w:shd w:val="clear" w:color="auto" w:fill="FFFFFF"/>
        </w:rPr>
      </w:pPr>
    </w:p>
    <w:p w14:paraId="112AEDB2" w14:textId="77777777" w:rsidR="00464A9B" w:rsidRDefault="00FB2C33" w:rsidP="00EA49D7">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Fonts w:ascii="Calibri" w:eastAsia="Calibri" w:hAnsi="Calibri" w:cs="Calibri"/>
          <w:b/>
          <w:bCs/>
          <w:sz w:val="22"/>
          <w:szCs w:val="22"/>
        </w:rPr>
      </w:pPr>
      <w:r>
        <w:rPr>
          <w:rFonts w:ascii="Calibri" w:eastAsia="Calibri" w:hAnsi="Calibri" w:cs="Calibri"/>
          <w:b/>
          <w:bCs/>
          <w:sz w:val="22"/>
          <w:szCs w:val="22"/>
          <w:lang w:val="pt-PT"/>
        </w:rPr>
        <w:t>Zajęcia na basenie, czy to dobry pomysł?</w:t>
      </w:r>
    </w:p>
    <w:p w14:paraId="36ED8401" w14:textId="77777777" w:rsidR="00464A9B" w:rsidRDefault="00FB2C33" w:rsidP="00EA49D7">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Fonts w:ascii="Calibri" w:eastAsia="Calibri" w:hAnsi="Calibri" w:cs="Calibri"/>
          <w:sz w:val="22"/>
          <w:szCs w:val="22"/>
          <w:lang w:val="pt-PT"/>
        </w:rPr>
      </w:pPr>
      <w:r>
        <w:rPr>
          <w:rFonts w:ascii="Calibri" w:eastAsia="Calibri" w:hAnsi="Calibri" w:cs="Calibri"/>
          <w:sz w:val="22"/>
          <w:szCs w:val="22"/>
          <w:lang w:val="pt-PT"/>
        </w:rPr>
        <w:t>Powszechnie uważa się, że dobrym sposobem na korygowanie skoliozy jest pływanie. Czy tak faktycznie jest?</w:t>
      </w:r>
    </w:p>
    <w:p w14:paraId="50EDF8FF" w14:textId="77777777" w:rsidR="00EA49D7" w:rsidRDefault="00EA49D7" w:rsidP="00EA49D7">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Fonts w:ascii="Calibri" w:eastAsia="Calibri" w:hAnsi="Calibri" w:cs="Calibri"/>
          <w:sz w:val="22"/>
          <w:szCs w:val="22"/>
        </w:rPr>
      </w:pPr>
    </w:p>
    <w:p w14:paraId="54763849" w14:textId="77777777"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2"/>
          <w:szCs w:val="22"/>
        </w:rPr>
      </w:pPr>
      <w:r>
        <w:rPr>
          <w:rFonts w:ascii="Calibri" w:eastAsia="Calibri" w:hAnsi="Calibri" w:cs="Calibri"/>
          <w:i/>
          <w:iCs/>
          <w:sz w:val="22"/>
          <w:szCs w:val="22"/>
        </w:rPr>
        <w:t xml:space="preserve">– </w:t>
      </w:r>
      <w:r>
        <w:rPr>
          <w:rFonts w:ascii="Calibri" w:eastAsia="Calibri" w:hAnsi="Calibri" w:cs="Calibri"/>
          <w:i/>
          <w:iCs/>
          <w:sz w:val="22"/>
          <w:szCs w:val="22"/>
          <w:lang w:val="pt-PT"/>
        </w:rPr>
        <w:t>Zajęcia na basenie mogą wspomóc, ale na pewno nie są remedium na skoliozę. Pływanie może zwiększyć wydolność oddechową, wzmocnić siłę mięśniową, poprawić zakres ruchu w stawach, ale na pewno nie wyleczy skoliozy i jej nie zatrzyma. To tylko uzupełnienie, a nie terapia. Wspomaganie pracy, a nie leczenie. Pływając wszystko wykonujemy symetrycznie, a podstawą leczenia skoliozy są ćwiczenia asymetryczne. Skolioza się skręca, więc nie możemy wzmacniać wszystkich partii mięśniowych w taki sam sposób, bo jedne mięśnie są rozciągnięte, a drugie przykurczone. Jedne trzeba wzmacniać, a drugie rozciągać. Pracując symetrycznie, nie robimy niczego dla skorygowania skoliozy</w:t>
      </w:r>
      <w:r>
        <w:rPr>
          <w:rFonts w:ascii="Calibri" w:eastAsia="Calibri" w:hAnsi="Calibri" w:cs="Calibri"/>
          <w:i/>
          <w:iCs/>
          <w:sz w:val="22"/>
          <w:szCs w:val="22"/>
        </w:rPr>
        <w:t xml:space="preserve"> – </w:t>
      </w:r>
      <w:r>
        <w:rPr>
          <w:rFonts w:ascii="Calibri" w:eastAsia="Calibri" w:hAnsi="Calibri" w:cs="Calibri"/>
          <w:sz w:val="22"/>
          <w:szCs w:val="22"/>
        </w:rPr>
        <w:t>dodaje fizjoterapeutka z Carolina Medical Center.</w:t>
      </w:r>
    </w:p>
    <w:p w14:paraId="565A26B4" w14:textId="77777777" w:rsidR="00464A9B" w:rsidRDefault="00464A9B">
      <w:pPr>
        <w:pStyle w:val="DomylneB"/>
        <w:spacing w:line="288" w:lineRule="auto"/>
        <w:rPr>
          <w:rFonts w:ascii="Trebuchet MS" w:eastAsia="Trebuchet MS" w:hAnsi="Trebuchet MS" w:cs="Trebuchet MS"/>
          <w:b/>
          <w:bCs/>
          <w:shd w:val="clear" w:color="auto" w:fill="FFFFFF"/>
        </w:rPr>
      </w:pPr>
    </w:p>
    <w:p w14:paraId="5B8BAD97" w14:textId="77777777" w:rsidR="00464A9B" w:rsidRDefault="00FB2C33">
      <w:pPr>
        <w:pStyle w:val="Tre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200" w:line="288" w:lineRule="auto"/>
        <w:jc w:val="both"/>
        <w:rPr>
          <w:rFonts w:ascii="Calibri" w:eastAsia="Calibri" w:hAnsi="Calibri" w:cs="Calibri"/>
          <w:sz w:val="20"/>
          <w:szCs w:val="20"/>
        </w:rPr>
      </w:pPr>
      <w:r>
        <w:rPr>
          <w:rFonts w:ascii="Calibri" w:eastAsia="Calibri" w:hAnsi="Calibri" w:cs="Calibri"/>
          <w:sz w:val="20"/>
          <w:szCs w:val="20"/>
        </w:rPr>
        <w:t xml:space="preserve">Kontakt dla dziennikarzy: </w:t>
      </w:r>
    </w:p>
    <w:p w14:paraId="188F70C5" w14:textId="77777777" w:rsidR="00464A9B" w:rsidRDefault="00FB2C33">
      <w:pPr>
        <w:pStyle w:val="TreA"/>
        <w:shd w:val="clear" w:color="auto" w:fill="FFFFFF"/>
        <w:jc w:val="both"/>
        <w:rPr>
          <w:rFonts w:ascii="Calibri" w:eastAsia="Calibri" w:hAnsi="Calibri" w:cs="Calibri"/>
          <w:sz w:val="20"/>
          <w:szCs w:val="20"/>
        </w:rPr>
      </w:pPr>
      <w:r>
        <w:rPr>
          <w:rFonts w:ascii="Calibri" w:eastAsia="Calibri" w:hAnsi="Calibri" w:cs="Calibri"/>
          <w:sz w:val="20"/>
          <w:szCs w:val="20"/>
          <w:lang w:val="en-US"/>
        </w:rPr>
        <w:t>Carolina Medical Center</w:t>
      </w:r>
    </w:p>
    <w:p w14:paraId="51E5F328" w14:textId="77777777" w:rsidR="00464A9B" w:rsidRDefault="00FB2C33">
      <w:pPr>
        <w:pStyle w:val="TreA"/>
        <w:shd w:val="clear" w:color="auto" w:fill="FFFFFF"/>
        <w:jc w:val="both"/>
        <w:rPr>
          <w:rFonts w:ascii="Calibri" w:eastAsia="Calibri" w:hAnsi="Calibri" w:cs="Calibri"/>
          <w:sz w:val="20"/>
          <w:szCs w:val="20"/>
        </w:rPr>
      </w:pPr>
      <w:r>
        <w:rPr>
          <w:rFonts w:ascii="Calibri" w:eastAsia="Calibri" w:hAnsi="Calibri" w:cs="Calibri"/>
          <w:sz w:val="20"/>
          <w:szCs w:val="20"/>
        </w:rPr>
        <w:t>Jowita Niedźwiecka</w:t>
      </w:r>
      <w:r>
        <w:rPr>
          <w:rFonts w:ascii="Calibri" w:eastAsia="Calibri" w:hAnsi="Calibri" w:cs="Calibri"/>
          <w:sz w:val="20"/>
          <w:szCs w:val="20"/>
        </w:rPr>
        <w:tab/>
      </w:r>
    </w:p>
    <w:p w14:paraId="7DAE2B35" w14:textId="77777777" w:rsidR="00464A9B" w:rsidRDefault="00FB2C33">
      <w:pPr>
        <w:pStyle w:val="TreA"/>
        <w:shd w:val="clear" w:color="auto" w:fill="FFFFFF"/>
        <w:tabs>
          <w:tab w:val="center" w:pos="4536"/>
          <w:tab w:val="right" w:pos="9044"/>
        </w:tabs>
        <w:jc w:val="both"/>
        <w:rPr>
          <w:rFonts w:ascii="Calibri" w:eastAsia="Calibri" w:hAnsi="Calibri" w:cs="Calibri"/>
          <w:sz w:val="20"/>
          <w:szCs w:val="20"/>
        </w:rPr>
      </w:pPr>
      <w:r>
        <w:rPr>
          <w:rFonts w:ascii="Calibri" w:eastAsia="Calibri" w:hAnsi="Calibri" w:cs="Calibri"/>
          <w:sz w:val="20"/>
          <w:szCs w:val="20"/>
          <w:lang w:val="pt-PT"/>
        </w:rPr>
        <w:t>tel.: 885 990 904</w:t>
      </w:r>
    </w:p>
    <w:p w14:paraId="1DBC7CC1" w14:textId="77777777" w:rsidR="00464A9B" w:rsidRDefault="00FB2C33">
      <w:pPr>
        <w:pStyle w:val="TreA"/>
        <w:shd w:val="clear" w:color="auto" w:fill="FFFFFF"/>
        <w:jc w:val="both"/>
        <w:rPr>
          <w:rFonts w:ascii="Calibri" w:eastAsia="Calibri" w:hAnsi="Calibri" w:cs="Calibri"/>
          <w:sz w:val="20"/>
          <w:szCs w:val="20"/>
        </w:rPr>
      </w:pPr>
      <w:r>
        <w:rPr>
          <w:rFonts w:ascii="Calibri" w:eastAsia="Calibri" w:hAnsi="Calibri" w:cs="Calibri"/>
          <w:sz w:val="20"/>
          <w:szCs w:val="20"/>
          <w:lang w:val="en-US"/>
        </w:rPr>
        <w:t>e-mail: jowita.niedzwiecka@carolina.pl</w:t>
      </w:r>
    </w:p>
    <w:p w14:paraId="630AAC30" w14:textId="77777777" w:rsidR="00464A9B" w:rsidRDefault="00464A9B">
      <w:pPr>
        <w:pStyle w:val="TreA"/>
        <w:shd w:val="clear" w:color="auto" w:fill="FFFFFF"/>
        <w:jc w:val="both"/>
        <w:rPr>
          <w:rFonts w:ascii="Calibri" w:eastAsia="Calibri" w:hAnsi="Calibri" w:cs="Calibri"/>
          <w:sz w:val="20"/>
          <w:szCs w:val="20"/>
          <w:lang w:val="en-US"/>
        </w:rPr>
      </w:pPr>
    </w:p>
    <w:p w14:paraId="2B7C907F" w14:textId="77777777" w:rsidR="00464A9B" w:rsidRDefault="00FB2C33">
      <w:pPr>
        <w:pStyle w:val="TreA"/>
        <w:shd w:val="clear" w:color="auto" w:fill="FFFFFF"/>
        <w:tabs>
          <w:tab w:val="center" w:pos="4536"/>
          <w:tab w:val="right" w:pos="9044"/>
        </w:tabs>
        <w:spacing w:after="200"/>
        <w:rPr>
          <w:rFonts w:ascii="Calibri" w:eastAsia="Calibri" w:hAnsi="Calibri" w:cs="Calibri"/>
          <w:b/>
          <w:bCs/>
          <w:sz w:val="20"/>
          <w:szCs w:val="20"/>
        </w:rPr>
      </w:pPr>
      <w:r>
        <w:rPr>
          <w:rFonts w:ascii="Calibri" w:eastAsia="Calibri" w:hAnsi="Calibri" w:cs="Calibri"/>
          <w:b/>
          <w:bCs/>
          <w:sz w:val="20"/>
          <w:szCs w:val="20"/>
        </w:rPr>
        <w:t>Informacje o specjaliście:</w:t>
      </w:r>
    </w:p>
    <w:p w14:paraId="64C0108E" w14:textId="0FD63B06" w:rsidR="00464A9B" w:rsidRDefault="00FB2C33">
      <w:pPr>
        <w:pStyle w:val="TreA"/>
        <w:shd w:val="clear" w:color="auto" w:fill="FFFFFF"/>
        <w:tabs>
          <w:tab w:val="center" w:pos="4536"/>
          <w:tab w:val="right" w:pos="9044"/>
        </w:tabs>
        <w:spacing w:after="200"/>
        <w:jc w:val="both"/>
        <w:rPr>
          <w:rFonts w:ascii="Calibri" w:eastAsia="Calibri" w:hAnsi="Calibri" w:cs="Calibri"/>
          <w:sz w:val="20"/>
          <w:szCs w:val="20"/>
        </w:rPr>
      </w:pPr>
      <w:r>
        <w:rPr>
          <w:rFonts w:ascii="Calibri" w:eastAsia="Calibri" w:hAnsi="Calibri" w:cs="Calibri"/>
          <w:b/>
          <w:bCs/>
          <w:sz w:val="20"/>
          <w:szCs w:val="20"/>
        </w:rPr>
        <w:t xml:space="preserve">Ilona Gosiewska </w:t>
      </w:r>
      <w:r>
        <w:rPr>
          <w:rFonts w:ascii="Calibri" w:eastAsia="Calibri" w:hAnsi="Calibri" w:cs="Calibri"/>
          <w:sz w:val="20"/>
          <w:szCs w:val="20"/>
        </w:rPr>
        <w:t xml:space="preserve">jest fizjoterapeutką. Specjalizuje się w terapii skolioz, wad postawy i </w:t>
      </w:r>
      <w:proofErr w:type="spellStart"/>
      <w:r>
        <w:rPr>
          <w:rFonts w:ascii="Calibri" w:eastAsia="Calibri" w:hAnsi="Calibri" w:cs="Calibri"/>
          <w:sz w:val="20"/>
          <w:szCs w:val="20"/>
        </w:rPr>
        <w:t>st</w:t>
      </w:r>
      <w:proofErr w:type="spellEnd"/>
      <w:r>
        <w:rPr>
          <w:rFonts w:ascii="Calibri" w:eastAsia="Calibri" w:hAnsi="Calibri" w:cs="Calibri"/>
          <w:sz w:val="20"/>
          <w:szCs w:val="20"/>
          <w:lang w:val="es-ES_tradnl"/>
        </w:rPr>
        <w:t>ó</w:t>
      </w:r>
      <w:r>
        <w:rPr>
          <w:rFonts w:ascii="Calibri" w:eastAsia="Calibri" w:hAnsi="Calibri" w:cs="Calibri"/>
          <w:sz w:val="20"/>
          <w:szCs w:val="20"/>
        </w:rPr>
        <w:t xml:space="preserve">p, a także w problemach ortopedycznych u dzieci i młodzieży. Ukończone kursy: Terapia manualna wg </w:t>
      </w:r>
      <w:proofErr w:type="spellStart"/>
      <w:r>
        <w:rPr>
          <w:rFonts w:ascii="Calibri" w:eastAsia="Calibri" w:hAnsi="Calibri" w:cs="Calibri"/>
          <w:sz w:val="20"/>
          <w:szCs w:val="20"/>
        </w:rPr>
        <w:t>Kaltenborn-Evjenth</w:t>
      </w:r>
      <w:proofErr w:type="spellEnd"/>
      <w:r>
        <w:rPr>
          <w:rFonts w:ascii="Calibri" w:eastAsia="Calibri" w:hAnsi="Calibri" w:cs="Calibri"/>
          <w:sz w:val="20"/>
          <w:szCs w:val="20"/>
        </w:rPr>
        <w:t>, Funkcjonalna Indywidualna Terapia Skolioz (FITS),</w:t>
      </w:r>
      <w:r w:rsidR="002750CB">
        <w:rPr>
          <w:rFonts w:ascii="Calibri" w:eastAsia="Calibri" w:hAnsi="Calibri" w:cs="Calibri"/>
          <w:sz w:val="20"/>
          <w:szCs w:val="20"/>
        </w:rPr>
        <w:t xml:space="preserve"> Techniki </w:t>
      </w:r>
      <w:r w:rsidR="00FE25A2">
        <w:rPr>
          <w:rFonts w:ascii="Calibri" w:eastAsia="Calibri" w:hAnsi="Calibri" w:cs="Calibri"/>
          <w:sz w:val="20"/>
          <w:szCs w:val="20"/>
        </w:rPr>
        <w:t>mięśniowo-p</w:t>
      </w:r>
      <w:r w:rsidR="002750CB">
        <w:rPr>
          <w:rFonts w:ascii="Calibri" w:eastAsia="Calibri" w:hAnsi="Calibri" w:cs="Calibri"/>
          <w:sz w:val="20"/>
          <w:szCs w:val="20"/>
        </w:rPr>
        <w:t xml:space="preserve">owięziowe </w:t>
      </w:r>
      <w:r w:rsidR="00FE25A2">
        <w:rPr>
          <w:rFonts w:ascii="Calibri" w:eastAsia="Calibri" w:hAnsi="Calibri" w:cs="Calibri"/>
          <w:sz w:val="20"/>
          <w:szCs w:val="20"/>
        </w:rPr>
        <w:t xml:space="preserve"> w relaksacji klatki piersiowej. </w:t>
      </w:r>
      <w:r w:rsidR="00FE25A2">
        <w:rPr>
          <w:rFonts w:ascii="Calibri" w:eastAsia="Calibri" w:hAnsi="Calibri" w:cs="Calibri"/>
          <w:sz w:val="20"/>
          <w:szCs w:val="20"/>
        </w:rPr>
        <w:lastRenderedPageBreak/>
        <w:t>Terapia skolioz w ujęciu wisceralnym</w:t>
      </w:r>
      <w:r w:rsidR="00AD012A">
        <w:rPr>
          <w:rFonts w:ascii="Calibri" w:eastAsia="Calibri" w:hAnsi="Calibri" w:cs="Calibri"/>
          <w:sz w:val="20"/>
          <w:szCs w:val="20"/>
        </w:rPr>
        <w:t xml:space="preserve"> </w:t>
      </w:r>
      <w:r w:rsidR="00FE25A2">
        <w:rPr>
          <w:rFonts w:ascii="Calibri" w:eastAsia="Calibri" w:hAnsi="Calibri" w:cs="Calibri"/>
          <w:sz w:val="20"/>
          <w:szCs w:val="20"/>
        </w:rPr>
        <w:t>( FITS Master).</w:t>
      </w:r>
      <w:r>
        <w:rPr>
          <w:rFonts w:ascii="Calibri" w:eastAsia="Calibri" w:hAnsi="Calibri" w:cs="Calibri"/>
          <w:sz w:val="20"/>
          <w:szCs w:val="20"/>
        </w:rPr>
        <w:t xml:space="preserve"> FED-bezinwazyjna metoda leczenia skolioz, PNF </w:t>
      </w:r>
      <w:proofErr w:type="spellStart"/>
      <w:r>
        <w:rPr>
          <w:rFonts w:ascii="Calibri" w:eastAsia="Calibri" w:hAnsi="Calibri" w:cs="Calibri"/>
          <w:sz w:val="20"/>
          <w:szCs w:val="20"/>
        </w:rPr>
        <w:t>Proprioreceptive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Neuromascular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Facilitation</w:t>
      </w:r>
      <w:proofErr w:type="spellEnd"/>
      <w:r>
        <w:rPr>
          <w:rFonts w:ascii="Calibri" w:eastAsia="Calibri" w:hAnsi="Calibri" w:cs="Calibri"/>
          <w:sz w:val="20"/>
          <w:szCs w:val="20"/>
        </w:rPr>
        <w:t>.</w:t>
      </w:r>
    </w:p>
    <w:p w14:paraId="37480F2C" w14:textId="77777777" w:rsidR="00464A9B" w:rsidRDefault="00FB2C33">
      <w:pPr>
        <w:pStyle w:val="TreA"/>
        <w:shd w:val="clear" w:color="auto" w:fill="FFFFFF"/>
        <w:tabs>
          <w:tab w:val="center" w:pos="4536"/>
          <w:tab w:val="right" w:pos="9044"/>
        </w:tabs>
        <w:spacing w:after="200"/>
        <w:jc w:val="both"/>
        <w:rPr>
          <w:rFonts w:ascii="Calibri" w:eastAsia="Calibri" w:hAnsi="Calibri" w:cs="Calibri"/>
          <w:b/>
          <w:bCs/>
          <w:sz w:val="20"/>
          <w:szCs w:val="20"/>
        </w:rPr>
      </w:pPr>
      <w:r>
        <w:rPr>
          <w:rFonts w:ascii="Calibri" w:eastAsia="Calibri" w:hAnsi="Calibri" w:cs="Calibri"/>
          <w:b/>
          <w:bCs/>
          <w:sz w:val="20"/>
          <w:szCs w:val="20"/>
        </w:rPr>
        <w:t>Informacje o firmie:</w:t>
      </w:r>
    </w:p>
    <w:p w14:paraId="627AE0ED" w14:textId="77777777" w:rsidR="00464A9B" w:rsidRDefault="00FB2C33">
      <w:pPr>
        <w:pStyle w:val="TreA"/>
        <w:shd w:val="clear" w:color="auto" w:fill="FFFFFF"/>
        <w:tabs>
          <w:tab w:val="center" w:pos="4536"/>
          <w:tab w:val="right" w:pos="9044"/>
        </w:tabs>
        <w:spacing w:after="200"/>
        <w:jc w:val="both"/>
        <w:rPr>
          <w:rFonts w:ascii="Calibri" w:eastAsia="Calibri" w:hAnsi="Calibri" w:cs="Calibri"/>
          <w:sz w:val="20"/>
          <w:szCs w:val="20"/>
        </w:rPr>
      </w:pPr>
      <w:r>
        <w:rPr>
          <w:rFonts w:ascii="Calibri" w:eastAsia="Calibri" w:hAnsi="Calibri" w:cs="Calibri"/>
          <w:sz w:val="20"/>
          <w:szCs w:val="20"/>
        </w:rPr>
        <w:t>Carolina Medical Center to pierwsza w Polsce prywatna plac</w:t>
      </w:r>
      <w:r>
        <w:rPr>
          <w:rFonts w:ascii="Calibri" w:eastAsia="Calibri" w:hAnsi="Calibri" w:cs="Calibri"/>
          <w:sz w:val="20"/>
          <w:szCs w:val="20"/>
          <w:lang w:val="es-ES_tradnl"/>
        </w:rPr>
        <w:t>ó</w:t>
      </w:r>
      <w:proofErr w:type="spellStart"/>
      <w:r>
        <w:rPr>
          <w:rFonts w:ascii="Calibri" w:eastAsia="Calibri" w:hAnsi="Calibri" w:cs="Calibri"/>
          <w:sz w:val="20"/>
          <w:szCs w:val="20"/>
        </w:rPr>
        <w:t>wka</w:t>
      </w:r>
      <w:proofErr w:type="spellEnd"/>
      <w:r>
        <w:rPr>
          <w:rFonts w:ascii="Calibri" w:eastAsia="Calibri" w:hAnsi="Calibri" w:cs="Calibri"/>
          <w:sz w:val="20"/>
          <w:szCs w:val="20"/>
        </w:rPr>
        <w:t xml:space="preserve"> medyczna specjalizują</w:t>
      </w:r>
      <w:r>
        <w:rPr>
          <w:rFonts w:ascii="Calibri" w:eastAsia="Calibri" w:hAnsi="Calibri" w:cs="Calibri"/>
          <w:sz w:val="20"/>
          <w:szCs w:val="20"/>
          <w:lang w:val="it-IT"/>
        </w:rPr>
        <w:t>ca si</w:t>
      </w:r>
      <w:r>
        <w:rPr>
          <w:rFonts w:ascii="Calibri" w:eastAsia="Calibri" w:hAnsi="Calibri" w:cs="Calibri"/>
          <w:sz w:val="20"/>
          <w:szCs w:val="20"/>
        </w:rPr>
        <w:t>ę w leczeniu i prewencji uraz</w:t>
      </w:r>
      <w:r>
        <w:rPr>
          <w:rFonts w:ascii="Calibri" w:eastAsia="Calibri" w:hAnsi="Calibri" w:cs="Calibri"/>
          <w:sz w:val="20"/>
          <w:szCs w:val="20"/>
          <w:lang w:val="es-ES_tradnl"/>
        </w:rPr>
        <w:t>ó</w:t>
      </w:r>
      <w:r>
        <w:rPr>
          <w:rFonts w:ascii="Calibri" w:eastAsia="Calibri" w:hAnsi="Calibri" w:cs="Calibri"/>
          <w:sz w:val="20"/>
          <w:szCs w:val="20"/>
        </w:rPr>
        <w:t xml:space="preserve">w układu mięśniowo-szkieletowego. Zatrudnia m.in. </w:t>
      </w:r>
      <w:proofErr w:type="spellStart"/>
      <w:r>
        <w:rPr>
          <w:rFonts w:ascii="Calibri" w:eastAsia="Calibri" w:hAnsi="Calibri" w:cs="Calibri"/>
          <w:sz w:val="20"/>
          <w:szCs w:val="20"/>
        </w:rPr>
        <w:t>specjalist</w:t>
      </w:r>
      <w:proofErr w:type="spellEnd"/>
      <w:r>
        <w:rPr>
          <w:rFonts w:ascii="Calibri" w:eastAsia="Calibri" w:hAnsi="Calibri" w:cs="Calibri"/>
          <w:sz w:val="20"/>
          <w:szCs w:val="20"/>
          <w:lang w:val="es-ES_tradnl"/>
        </w:rPr>
        <w:t>ó</w:t>
      </w:r>
      <w:r>
        <w:rPr>
          <w:rFonts w:ascii="Calibri" w:eastAsia="Calibri" w:hAnsi="Calibri" w:cs="Calibri"/>
          <w:sz w:val="20"/>
          <w:szCs w:val="20"/>
        </w:rPr>
        <w:t xml:space="preserve">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 </w:t>
      </w:r>
    </w:p>
    <w:p w14:paraId="1F13CB0D" w14:textId="77777777" w:rsidR="00464A9B" w:rsidRDefault="00FB2C33">
      <w:pPr>
        <w:pStyle w:val="TreA"/>
        <w:shd w:val="clear" w:color="auto" w:fill="FFFFFF"/>
        <w:tabs>
          <w:tab w:val="center" w:pos="4536"/>
          <w:tab w:val="right" w:pos="9044"/>
        </w:tabs>
        <w:spacing w:after="200"/>
        <w:jc w:val="both"/>
        <w:rPr>
          <w:rFonts w:ascii="Calibri" w:eastAsia="Calibri" w:hAnsi="Calibri" w:cs="Calibri"/>
          <w:sz w:val="20"/>
          <w:szCs w:val="20"/>
        </w:rPr>
      </w:pPr>
      <w:r>
        <w:rPr>
          <w:rFonts w:ascii="Calibri" w:eastAsia="Calibri" w:hAnsi="Calibri" w:cs="Calibri"/>
          <w:sz w:val="20"/>
          <w:szCs w:val="20"/>
        </w:rPr>
        <w:t>Klinika ma bardzo duże doświadczenie w medycynie sportowej – wieloletni partner medyczny Polskiego Komitetu Olimpijskiego i Polskiego Baletu Narodowego. Plac</w:t>
      </w:r>
      <w:r>
        <w:rPr>
          <w:rFonts w:ascii="Calibri" w:eastAsia="Calibri" w:hAnsi="Calibri" w:cs="Calibri"/>
          <w:sz w:val="20"/>
          <w:szCs w:val="20"/>
          <w:lang w:val="es-ES_tradnl"/>
        </w:rPr>
        <w:t>ó</w:t>
      </w:r>
      <w:proofErr w:type="spellStart"/>
      <w:r>
        <w:rPr>
          <w:rFonts w:ascii="Calibri" w:eastAsia="Calibri" w:hAnsi="Calibri" w:cs="Calibri"/>
          <w:sz w:val="20"/>
          <w:szCs w:val="20"/>
        </w:rPr>
        <w:t>wka</w:t>
      </w:r>
      <w:proofErr w:type="spellEnd"/>
      <w:r>
        <w:rPr>
          <w:rFonts w:ascii="Calibri" w:eastAsia="Calibri" w:hAnsi="Calibri" w:cs="Calibri"/>
          <w:sz w:val="20"/>
          <w:szCs w:val="20"/>
        </w:rPr>
        <w:t xml:space="preserve"> została także wybrana przez Europejską Unię Piłkarską </w:t>
      </w:r>
      <w:r>
        <w:rPr>
          <w:rFonts w:ascii="Calibri" w:eastAsia="Calibri" w:hAnsi="Calibri" w:cs="Calibri"/>
          <w:sz w:val="20"/>
          <w:szCs w:val="20"/>
          <w:lang w:val="pt-PT"/>
        </w:rPr>
        <w:t>(UEFA) do sprawowania opieki medycznej nad uczestnikami UEFA EURO 2012, a Mi</w:t>
      </w:r>
      <w:proofErr w:type="spellStart"/>
      <w:r>
        <w:rPr>
          <w:rFonts w:ascii="Calibri" w:eastAsia="Calibri" w:hAnsi="Calibri" w:cs="Calibri"/>
          <w:sz w:val="20"/>
          <w:szCs w:val="20"/>
        </w:rPr>
        <w:t>ędzynarodowa</w:t>
      </w:r>
      <w:proofErr w:type="spellEnd"/>
      <w:r>
        <w:rPr>
          <w:rFonts w:ascii="Calibri" w:eastAsia="Calibri" w:hAnsi="Calibri" w:cs="Calibri"/>
          <w:sz w:val="20"/>
          <w:szCs w:val="20"/>
        </w:rPr>
        <w:t xml:space="preserve"> Federacja Piłkarska wyróżniła ją tytuł</w:t>
      </w:r>
      <w:proofErr w:type="spellStart"/>
      <w:r>
        <w:rPr>
          <w:rFonts w:ascii="Calibri" w:eastAsia="Calibri" w:hAnsi="Calibri" w:cs="Calibri"/>
          <w:sz w:val="20"/>
          <w:szCs w:val="20"/>
          <w:lang w:val="en-US"/>
        </w:rPr>
        <w:t>em</w:t>
      </w:r>
      <w:proofErr w:type="spellEnd"/>
      <w:r>
        <w:rPr>
          <w:rFonts w:ascii="Calibri" w:eastAsia="Calibri" w:hAnsi="Calibri" w:cs="Calibri"/>
          <w:sz w:val="20"/>
          <w:szCs w:val="20"/>
          <w:lang w:val="en-US"/>
        </w:rPr>
        <w:t xml:space="preserve"> FIFA Medical Centre of Excellence. </w:t>
      </w:r>
    </w:p>
    <w:p w14:paraId="55617B3A" w14:textId="77777777" w:rsidR="00464A9B" w:rsidRDefault="00FB2C33">
      <w:pPr>
        <w:pStyle w:val="TreA"/>
        <w:shd w:val="clear" w:color="auto" w:fill="FFFFFF"/>
        <w:tabs>
          <w:tab w:val="center" w:pos="4536"/>
          <w:tab w:val="right" w:pos="9044"/>
        </w:tabs>
        <w:spacing w:after="200"/>
        <w:jc w:val="both"/>
        <w:rPr>
          <w:rFonts w:ascii="Calibri" w:eastAsia="Calibri" w:hAnsi="Calibri" w:cs="Calibri"/>
          <w:sz w:val="20"/>
          <w:szCs w:val="20"/>
        </w:rPr>
      </w:pPr>
      <w:r>
        <w:rPr>
          <w:rFonts w:ascii="Calibri" w:eastAsia="Calibri" w:hAnsi="Calibri" w:cs="Calibri"/>
          <w:sz w:val="20"/>
          <w:szCs w:val="20"/>
        </w:rPr>
        <w:t>Carolina Medical Center jest częścią Grupy LUX MED – lidera rynku prywatnych usług medycznych w Polsce.</w:t>
      </w:r>
    </w:p>
    <w:p w14:paraId="17C1412E" w14:textId="77777777" w:rsidR="00464A9B" w:rsidRDefault="00FB2C33">
      <w:pPr>
        <w:pStyle w:val="TreA"/>
        <w:shd w:val="clear" w:color="auto" w:fill="FFFFFF"/>
        <w:tabs>
          <w:tab w:val="center" w:pos="4536"/>
          <w:tab w:val="right" w:pos="9044"/>
        </w:tabs>
        <w:spacing w:after="200"/>
        <w:jc w:val="both"/>
      </w:pPr>
      <w:proofErr w:type="spellStart"/>
      <w:r>
        <w:rPr>
          <w:rFonts w:ascii="Calibri" w:eastAsia="Calibri" w:hAnsi="Calibri" w:cs="Calibri"/>
          <w:sz w:val="20"/>
          <w:szCs w:val="20"/>
          <w:lang w:val="de-DE"/>
        </w:rPr>
        <w:t>Wi</w:t>
      </w:r>
      <w:r>
        <w:rPr>
          <w:rFonts w:ascii="Calibri" w:eastAsia="Calibri" w:hAnsi="Calibri" w:cs="Calibri"/>
          <w:sz w:val="20"/>
          <w:szCs w:val="20"/>
        </w:rPr>
        <w:t>ęcej</w:t>
      </w:r>
      <w:proofErr w:type="spellEnd"/>
      <w:r>
        <w:rPr>
          <w:rFonts w:ascii="Calibri" w:eastAsia="Calibri" w:hAnsi="Calibri" w:cs="Calibri"/>
          <w:sz w:val="20"/>
          <w:szCs w:val="20"/>
        </w:rPr>
        <w:t xml:space="preserve"> informacji na </w:t>
      </w:r>
      <w:hyperlink r:id="rId6" w:history="1">
        <w:r>
          <w:rPr>
            <w:rStyle w:val="Hyperlink0"/>
          </w:rPr>
          <w:t>www.carolina.pl</w:t>
        </w:r>
      </w:hyperlink>
    </w:p>
    <w:sectPr w:rsidR="00464A9B">
      <w:headerReference w:type="default" r:id="rId7"/>
      <w:footerReference w:type="default" r:id="rId8"/>
      <w:pgSz w:w="11900" w:h="16840"/>
      <w:pgMar w:top="2552"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9AD8E" w14:textId="77777777" w:rsidR="00240C10" w:rsidRDefault="00240C10">
      <w:r>
        <w:separator/>
      </w:r>
    </w:p>
  </w:endnote>
  <w:endnote w:type="continuationSeparator" w:id="0">
    <w:p w14:paraId="16B71A7E" w14:textId="77777777" w:rsidR="00240C10" w:rsidRDefault="0024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C866" w14:textId="77777777" w:rsidR="007050D7" w:rsidRDefault="007050D7">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E2308" w14:textId="77777777" w:rsidR="00240C10" w:rsidRDefault="00240C10">
      <w:r>
        <w:separator/>
      </w:r>
    </w:p>
  </w:footnote>
  <w:footnote w:type="continuationSeparator" w:id="0">
    <w:p w14:paraId="0E0D04C2" w14:textId="77777777" w:rsidR="00240C10" w:rsidRDefault="00240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EEDDE" w14:textId="77777777" w:rsidR="007050D7" w:rsidRDefault="007050D7">
    <w:pPr>
      <w:pStyle w:val="TreA"/>
      <w:tabs>
        <w:tab w:val="right" w:pos="9044"/>
      </w:tabs>
      <w:spacing w:after="200" w:line="276" w:lineRule="auto"/>
    </w:pPr>
    <w:r>
      <w:rPr>
        <w:noProof/>
      </w:rPr>
      <w:drawing>
        <wp:anchor distT="152400" distB="152400" distL="152400" distR="152400" simplePos="0" relativeHeight="251658240" behindDoc="1" locked="0" layoutInCell="1" allowOverlap="1" wp14:anchorId="562B0427" wp14:editId="4B4B27CE">
          <wp:simplePos x="0" y="0"/>
          <wp:positionH relativeFrom="page">
            <wp:posOffset>14604</wp:posOffset>
          </wp:positionH>
          <wp:positionV relativeFrom="page">
            <wp:posOffset>211450</wp:posOffset>
          </wp:positionV>
          <wp:extent cx="7545121" cy="1004935"/>
          <wp:effectExtent l="0" t="0" r="0" b="0"/>
          <wp:wrapNone/>
          <wp:docPr id="1073741825" name="officeArt object" descr="papier-do-wydrukow_medycznych_A4.jpg"/>
          <wp:cNvGraphicFramePr/>
          <a:graphic xmlns:a="http://schemas.openxmlformats.org/drawingml/2006/main">
            <a:graphicData uri="http://schemas.openxmlformats.org/drawingml/2006/picture">
              <pic:pic xmlns:pic="http://schemas.openxmlformats.org/drawingml/2006/picture">
                <pic:nvPicPr>
                  <pic:cNvPr id="1073741825" name="papier-do-wydrukow_medycznych_A4.jpg" descr="papier-do-wydrukow_medycznych_A4.jpg"/>
                  <pic:cNvPicPr>
                    <a:picLocks noChangeAspect="1"/>
                  </pic:cNvPicPr>
                </pic:nvPicPr>
                <pic:blipFill>
                  <a:blip r:embed="rId1"/>
                  <a:stretch>
                    <a:fillRect/>
                  </a:stretch>
                </pic:blipFill>
                <pic:spPr>
                  <a:xfrm>
                    <a:off x="0" y="0"/>
                    <a:ext cx="7545121" cy="10049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9B"/>
    <w:rsid w:val="00094CE4"/>
    <w:rsid w:val="001730A8"/>
    <w:rsid w:val="00176BF1"/>
    <w:rsid w:val="00240C10"/>
    <w:rsid w:val="002750CB"/>
    <w:rsid w:val="0027703F"/>
    <w:rsid w:val="002D11C6"/>
    <w:rsid w:val="002E73F6"/>
    <w:rsid w:val="00464A9B"/>
    <w:rsid w:val="004E756C"/>
    <w:rsid w:val="007050D7"/>
    <w:rsid w:val="007B49AC"/>
    <w:rsid w:val="008C5BA1"/>
    <w:rsid w:val="008F654F"/>
    <w:rsid w:val="009D521E"/>
    <w:rsid w:val="00A37128"/>
    <w:rsid w:val="00AD012A"/>
    <w:rsid w:val="00AE48B8"/>
    <w:rsid w:val="00B0191B"/>
    <w:rsid w:val="00BB7553"/>
    <w:rsid w:val="00C04370"/>
    <w:rsid w:val="00D66AB6"/>
    <w:rsid w:val="00E13AC3"/>
    <w:rsid w:val="00E326D9"/>
    <w:rsid w:val="00EA49D7"/>
    <w:rsid w:val="00FB2C33"/>
    <w:rsid w:val="00FE25A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CCBD2"/>
  <w15:docId w15:val="{0E64B478-1E29-496B-B53E-A9FAF4BE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reA">
    <w:name w:val="Treść A"/>
    <w:rPr>
      <w:rFonts w:cs="Arial Unicode MS"/>
      <w:color w:val="000000"/>
      <w:sz w:val="24"/>
      <w:szCs w:val="24"/>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mylneA">
    <w:name w:val="Domyślne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Brak">
    <w:name w:val="Brak"/>
  </w:style>
  <w:style w:type="character" w:customStyle="1" w:styleId="Hyperlink0">
    <w:name w:val="Hyperlink.0"/>
    <w:basedOn w:val="Brak"/>
    <w:rPr>
      <w:rFonts w:ascii="Calibri" w:eastAsia="Calibri" w:hAnsi="Calibri" w:cs="Calibri"/>
      <w:outline w:val="0"/>
      <w:color w:val="0000FF"/>
      <w:sz w:val="20"/>
      <w:szCs w:val="20"/>
      <w:u w:val="single" w:color="0000FF"/>
    </w:rPr>
  </w:style>
  <w:style w:type="character" w:styleId="Odwoaniedokomentarza">
    <w:name w:val="annotation reference"/>
    <w:basedOn w:val="Domylnaczcionkaakapitu"/>
    <w:uiPriority w:val="99"/>
    <w:semiHidden/>
    <w:unhideWhenUsed/>
    <w:rsid w:val="008F654F"/>
    <w:rPr>
      <w:sz w:val="16"/>
      <w:szCs w:val="16"/>
    </w:rPr>
  </w:style>
  <w:style w:type="paragraph" w:styleId="Tekstkomentarza">
    <w:name w:val="annotation text"/>
    <w:basedOn w:val="Normalny"/>
    <w:link w:val="TekstkomentarzaZnak"/>
    <w:uiPriority w:val="99"/>
    <w:semiHidden/>
    <w:unhideWhenUsed/>
    <w:rsid w:val="008F654F"/>
    <w:rPr>
      <w:sz w:val="20"/>
      <w:szCs w:val="20"/>
    </w:rPr>
  </w:style>
  <w:style w:type="character" w:customStyle="1" w:styleId="TekstkomentarzaZnak">
    <w:name w:val="Tekst komentarza Znak"/>
    <w:basedOn w:val="Domylnaczcionkaakapitu"/>
    <w:link w:val="Tekstkomentarza"/>
    <w:uiPriority w:val="99"/>
    <w:semiHidden/>
    <w:rsid w:val="008F654F"/>
    <w:rPr>
      <w:lang w:val="en-US" w:eastAsia="en-US"/>
    </w:rPr>
  </w:style>
  <w:style w:type="paragraph" w:styleId="Tematkomentarza">
    <w:name w:val="annotation subject"/>
    <w:basedOn w:val="Tekstkomentarza"/>
    <w:next w:val="Tekstkomentarza"/>
    <w:link w:val="TematkomentarzaZnak"/>
    <w:uiPriority w:val="99"/>
    <w:semiHidden/>
    <w:unhideWhenUsed/>
    <w:rsid w:val="008F654F"/>
    <w:rPr>
      <w:b/>
      <w:bCs/>
    </w:rPr>
  </w:style>
  <w:style w:type="character" w:customStyle="1" w:styleId="TematkomentarzaZnak">
    <w:name w:val="Temat komentarza Znak"/>
    <w:basedOn w:val="TekstkomentarzaZnak"/>
    <w:link w:val="Tematkomentarza"/>
    <w:uiPriority w:val="99"/>
    <w:semiHidden/>
    <w:rsid w:val="008F654F"/>
    <w:rPr>
      <w:b/>
      <w:bCs/>
      <w:lang w:val="en-US" w:eastAsia="en-US"/>
    </w:rPr>
  </w:style>
  <w:style w:type="paragraph" w:styleId="Tekstdymka">
    <w:name w:val="Balloon Text"/>
    <w:basedOn w:val="Normalny"/>
    <w:link w:val="TekstdymkaZnak"/>
    <w:uiPriority w:val="99"/>
    <w:semiHidden/>
    <w:unhideWhenUsed/>
    <w:rsid w:val="008F65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654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olin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1631</Words>
  <Characters>9789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Niedźwiecka Jowita</dc:creator>
  <cp:lastModifiedBy>Niedźwiecka Jowita</cp:lastModifiedBy>
  <cp:revision>6</cp:revision>
  <cp:lastPrinted>2019-10-11T09:28:00Z</cp:lastPrinted>
  <dcterms:created xsi:type="dcterms:W3CDTF">2019-10-11T08:49:00Z</dcterms:created>
  <dcterms:modified xsi:type="dcterms:W3CDTF">2019-10-14T07:32:00Z</dcterms:modified>
</cp:coreProperties>
</file>